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8205E9" w14:textId="68297E1B" w:rsidR="00CB01C7" w:rsidRPr="00CB01C7" w:rsidRDefault="00CB01C7" w:rsidP="00CB01C7">
      <w:pPr>
        <w:rPr>
          <w:rFonts w:ascii="Calibri" w:hAnsi="Calibri" w:cs="Calibri"/>
          <w:b/>
          <w:bCs/>
          <w:sz w:val="28"/>
          <w:szCs w:val="28"/>
        </w:rPr>
      </w:pPr>
      <w:r w:rsidRPr="00CB01C7">
        <w:rPr>
          <w:rFonts w:ascii="Calibri" w:hAnsi="Calibri" w:cs="Calibri"/>
          <w:b/>
          <w:bCs/>
          <w:sz w:val="28"/>
          <w:szCs w:val="28"/>
        </w:rPr>
        <w:t xml:space="preserve">Příloha č. 1: </w:t>
      </w:r>
      <w:r w:rsidRPr="00CB01C7">
        <w:rPr>
          <w:rFonts w:ascii="Calibri" w:hAnsi="Calibri" w:cs="Calibri"/>
          <w:b/>
          <w:i/>
          <w:sz w:val="28"/>
          <w:szCs w:val="28"/>
          <w:u w:val="single"/>
        </w:rPr>
        <w:t>Technická specifikace dodávky</w:t>
      </w:r>
    </w:p>
    <w:p w14:paraId="4AE95A30" w14:textId="77777777" w:rsidR="00CB01C7" w:rsidRDefault="00CB01C7" w:rsidP="008F0E72">
      <w:pPr>
        <w:rPr>
          <w:rFonts w:ascii="Calibri" w:hAnsi="Calibri" w:cs="Calibri"/>
          <w:b/>
          <w:bCs/>
          <w:u w:val="single"/>
        </w:rPr>
      </w:pPr>
    </w:p>
    <w:p w14:paraId="508CCCF4" w14:textId="41253184" w:rsidR="008F0E72" w:rsidRPr="00F028F8" w:rsidRDefault="008F0E72" w:rsidP="008F0E72">
      <w:pPr>
        <w:rPr>
          <w:rFonts w:ascii="Calibri" w:hAnsi="Calibri" w:cs="Calibri"/>
          <w:b/>
          <w:bCs/>
          <w:u w:val="single"/>
        </w:rPr>
      </w:pPr>
      <w:r w:rsidRPr="00F028F8">
        <w:rPr>
          <w:rFonts w:ascii="Calibri" w:hAnsi="Calibri" w:cs="Calibri"/>
          <w:b/>
          <w:bCs/>
          <w:u w:val="single"/>
        </w:rPr>
        <w:t>Kategorie I.</w:t>
      </w:r>
    </w:p>
    <w:p w14:paraId="449FA008" w14:textId="77777777" w:rsidR="008F0E72" w:rsidRPr="00F028F8" w:rsidRDefault="008F0E72" w:rsidP="008F0E72">
      <w:pPr>
        <w:rPr>
          <w:rFonts w:ascii="Calibri" w:hAnsi="Calibri" w:cs="Calibri"/>
          <w:b/>
          <w:bCs/>
          <w:u w:val="single"/>
        </w:rPr>
      </w:pPr>
    </w:p>
    <w:p w14:paraId="3ACB2242" w14:textId="77777777" w:rsidR="008F0E72" w:rsidRPr="00F028F8" w:rsidRDefault="008F0E72" w:rsidP="008F0E72">
      <w:pPr>
        <w:rPr>
          <w:rFonts w:ascii="Calibri" w:hAnsi="Calibri" w:cs="Calibri"/>
          <w:b/>
          <w:bCs/>
        </w:rPr>
      </w:pPr>
      <w:r w:rsidRPr="00F028F8">
        <w:rPr>
          <w:rFonts w:ascii="Calibri" w:hAnsi="Calibri" w:cs="Calibri"/>
          <w:b/>
          <w:bCs/>
        </w:rPr>
        <w:t>Počet vozidel: 3 ks</w:t>
      </w:r>
    </w:p>
    <w:p w14:paraId="1DEDFF2B" w14:textId="77777777" w:rsidR="00C46A7C" w:rsidRDefault="00C46A7C"/>
    <w:p w14:paraId="4E62C925" w14:textId="77777777" w:rsidR="000E3C56" w:rsidRPr="00F028F8" w:rsidRDefault="000E3C56" w:rsidP="000E3C56">
      <w:pPr>
        <w:jc w:val="both"/>
        <w:rPr>
          <w:rFonts w:ascii="Calibri" w:hAnsi="Calibri" w:cs="Calibri"/>
          <w:sz w:val="22"/>
          <w:szCs w:val="22"/>
        </w:rPr>
      </w:pPr>
      <w:r w:rsidRPr="00F028F8">
        <w:rPr>
          <w:rFonts w:ascii="Calibri" w:hAnsi="Calibri" w:cs="Calibri"/>
          <w:sz w:val="22"/>
          <w:szCs w:val="22"/>
        </w:rPr>
        <w:t xml:space="preserve">Vozidlo bude používáno jako nosič výměnných nástaveb pro údržbu komunikací a přepravu materiálů, zadavatel požaduje použitelnost a kompatibilitu s následujícími pracovními výměnnými nástavbami: </w:t>
      </w:r>
    </w:p>
    <w:p w14:paraId="3ECB76F2" w14:textId="77777777" w:rsidR="000E3C56" w:rsidRDefault="000E3C56"/>
    <w:p w14:paraId="1E9EE7F9" w14:textId="77777777" w:rsidR="008F0E72" w:rsidRDefault="008F0E72" w:rsidP="008F0E72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/>
        </w:rPr>
      </w:pPr>
      <w:r w:rsidRPr="008E3A1C">
        <w:rPr>
          <w:rFonts w:ascii="Calibri" w:hAnsi="Calibri" w:cs="Calibri"/>
          <w:b/>
        </w:rPr>
        <w:t>Požadavky / specifikace: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1559"/>
        <w:gridCol w:w="1276"/>
      </w:tblGrid>
      <w:tr w:rsidR="001D361F" w:rsidRPr="008E3A1C" w14:paraId="21E78147" w14:textId="77777777" w:rsidTr="000E3C56">
        <w:trPr>
          <w:trHeight w:val="518"/>
        </w:trPr>
        <w:tc>
          <w:tcPr>
            <w:tcW w:w="9606" w:type="dxa"/>
            <w:gridSpan w:val="3"/>
            <w:shd w:val="clear" w:color="auto" w:fill="BFBFBF"/>
            <w:vAlign w:val="center"/>
          </w:tcPr>
          <w:p w14:paraId="51360EED" w14:textId="77777777" w:rsidR="001D361F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E3C5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Víceúčelové vozidlo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– nosič nástaveb </w:t>
            </w:r>
            <w:r w:rsidRPr="000E3C56">
              <w:rPr>
                <w:rFonts w:ascii="Calibri" w:hAnsi="Calibri" w:cs="Calibri"/>
                <w:b/>
                <w:bCs/>
                <w:sz w:val="22"/>
                <w:szCs w:val="22"/>
              </w:rPr>
              <w:t>s pohonem 4x4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F0E72" w:rsidRPr="008F0E72" w14:paraId="7FC54550" w14:textId="77777777" w:rsidTr="000E3C56">
        <w:tc>
          <w:tcPr>
            <w:tcW w:w="6771" w:type="dxa"/>
            <w:shd w:val="clear" w:color="auto" w:fill="auto"/>
          </w:tcPr>
          <w:p w14:paraId="495738D7" w14:textId="77777777" w:rsidR="008F0E72" w:rsidRPr="008F0E72" w:rsidRDefault="008F0E72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Technický parametr</w:t>
            </w:r>
          </w:p>
        </w:tc>
        <w:tc>
          <w:tcPr>
            <w:tcW w:w="1559" w:type="dxa"/>
            <w:shd w:val="clear" w:color="auto" w:fill="auto"/>
          </w:tcPr>
          <w:p w14:paraId="322C64DA" w14:textId="77777777" w:rsidR="008F0E72" w:rsidRPr="008F0E72" w:rsidRDefault="008F0E72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0"/>
              </w:rPr>
              <w:t>Požadavek</w:t>
            </w:r>
          </w:p>
        </w:tc>
        <w:tc>
          <w:tcPr>
            <w:tcW w:w="1276" w:type="dxa"/>
            <w:shd w:val="clear" w:color="auto" w:fill="auto"/>
          </w:tcPr>
          <w:p w14:paraId="6C25C361" w14:textId="77777777" w:rsidR="008F0E72" w:rsidRPr="008F0E72" w:rsidRDefault="008F0E72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Hodnota dodavatele</w:t>
            </w:r>
          </w:p>
        </w:tc>
      </w:tr>
      <w:tr w:rsidR="00B23FD0" w:rsidRPr="00B23FD0" w14:paraId="0109C510" w14:textId="77777777" w:rsidTr="000E3C56">
        <w:tc>
          <w:tcPr>
            <w:tcW w:w="6771" w:type="dxa"/>
            <w:shd w:val="clear" w:color="auto" w:fill="auto"/>
          </w:tcPr>
          <w:p w14:paraId="4E010F9D" w14:textId="77777777" w:rsidR="00B23FD0" w:rsidRPr="00B23FD0" w:rsidRDefault="00B23FD0" w:rsidP="00B23FD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n</w:t>
            </w:r>
            <w:r w:rsidRPr="00B23FD0">
              <w:rPr>
                <w:rFonts w:ascii="Calibri" w:eastAsia="Calibri" w:hAnsi="Calibri" w:cs="Calibri"/>
                <w:bCs/>
                <w:sz w:val="22"/>
                <w:szCs w:val="22"/>
              </w:rPr>
              <w:t>osič nástaveb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s pohonem 4x4</w:t>
            </w:r>
          </w:p>
        </w:tc>
        <w:tc>
          <w:tcPr>
            <w:tcW w:w="1559" w:type="dxa"/>
            <w:shd w:val="clear" w:color="auto" w:fill="auto"/>
          </w:tcPr>
          <w:p w14:paraId="19C0D620" w14:textId="77777777" w:rsidR="00B23FD0" w:rsidRPr="00B23FD0" w:rsidRDefault="00325CA2" w:rsidP="00455AE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</w:t>
            </w:r>
            <w:r w:rsidR="00455AE7">
              <w:rPr>
                <w:rFonts w:ascii="Calibri" w:eastAsia="Calibri" w:hAnsi="Calibri" w:cs="Calibri"/>
                <w:bCs/>
                <w:sz w:val="22"/>
                <w:szCs w:val="22"/>
              </w:rPr>
              <w:t>evný</w:t>
            </w:r>
          </w:p>
        </w:tc>
        <w:tc>
          <w:tcPr>
            <w:tcW w:w="1276" w:type="dxa"/>
            <w:shd w:val="clear" w:color="auto" w:fill="auto"/>
          </w:tcPr>
          <w:p w14:paraId="15E3462C" w14:textId="77777777" w:rsidR="001D361F" w:rsidRDefault="001D361F" w:rsidP="001D361F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B07B078" w14:textId="77777777" w:rsidR="00B23FD0" w:rsidRPr="00B23FD0" w:rsidRDefault="001D361F" w:rsidP="001D361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15B49E90" w14:textId="77777777" w:rsidTr="000E3C56">
        <w:tc>
          <w:tcPr>
            <w:tcW w:w="6771" w:type="dxa"/>
            <w:shd w:val="clear" w:color="auto" w:fill="auto"/>
          </w:tcPr>
          <w:p w14:paraId="6ED9A5A4" w14:textId="77777777" w:rsidR="008F0E72" w:rsidRPr="008E3A1C" w:rsidRDefault="008F0E72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celková přípustná hmotnost podvozku </w:t>
            </w:r>
          </w:p>
        </w:tc>
        <w:tc>
          <w:tcPr>
            <w:tcW w:w="1559" w:type="dxa"/>
            <w:shd w:val="clear" w:color="auto" w:fill="auto"/>
          </w:tcPr>
          <w:p w14:paraId="2EB47293" w14:textId="77777777" w:rsidR="008F0E72" w:rsidRPr="00E951A7" w:rsidRDefault="008F0E72" w:rsidP="00B23FD0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>min. 18</w:t>
            </w: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ab/>
              <w:t xml:space="preserve">max. </w:t>
            </w:r>
          </w:p>
        </w:tc>
        <w:tc>
          <w:tcPr>
            <w:tcW w:w="1276" w:type="dxa"/>
            <w:shd w:val="clear" w:color="auto" w:fill="auto"/>
          </w:tcPr>
          <w:p w14:paraId="5B9C494B" w14:textId="77777777" w:rsidR="008F0E72" w:rsidRPr="008E3A1C" w:rsidRDefault="001D361F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8F0E72" w:rsidRPr="008E3A1C" w14:paraId="7C1059D5" w14:textId="77777777" w:rsidTr="000E3C56">
        <w:tc>
          <w:tcPr>
            <w:tcW w:w="6771" w:type="dxa"/>
            <w:shd w:val="clear" w:color="auto" w:fill="auto"/>
          </w:tcPr>
          <w:p w14:paraId="4D33A565" w14:textId="77777777" w:rsidR="008F0E72" w:rsidRPr="008E3A1C" w:rsidRDefault="008F0E72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rozvor náprav podvozku </w:t>
            </w: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ab/>
            </w: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ab/>
            </w: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515CFE8A" w14:textId="77777777" w:rsidR="008F0E72" w:rsidRPr="00E951A7" w:rsidRDefault="00B23FD0" w:rsidP="00B23FD0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max 4200 </w:t>
            </w:r>
            <w:r w:rsidR="008F0E72"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>mm</w:t>
            </w:r>
          </w:p>
        </w:tc>
        <w:tc>
          <w:tcPr>
            <w:tcW w:w="1276" w:type="dxa"/>
            <w:shd w:val="clear" w:color="auto" w:fill="auto"/>
          </w:tcPr>
          <w:p w14:paraId="779DCEB8" w14:textId="77777777" w:rsidR="008F0E72" w:rsidRPr="008E3A1C" w:rsidRDefault="007A1455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325CA2" w:rsidRPr="008E3A1C" w14:paraId="520F474F" w14:textId="77777777" w:rsidTr="000E3C56">
        <w:tc>
          <w:tcPr>
            <w:tcW w:w="6771" w:type="dxa"/>
            <w:shd w:val="clear" w:color="auto" w:fill="auto"/>
          </w:tcPr>
          <w:p w14:paraId="1A533D49" w14:textId="77777777" w:rsidR="00325CA2" w:rsidRPr="00325CA2" w:rsidRDefault="00325CA2" w:rsidP="00325CA2">
            <w:pPr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sz w:val="22"/>
              </w:rPr>
              <w:t>m</w:t>
            </w:r>
            <w:r w:rsidRPr="00F028F8">
              <w:rPr>
                <w:rFonts w:ascii="Calibri" w:hAnsi="Calibri" w:cs="Calibri"/>
                <w:sz w:val="22"/>
              </w:rPr>
              <w:t xml:space="preserve">aximální výška vozidla </w:t>
            </w:r>
            <w:r>
              <w:rPr>
                <w:rFonts w:ascii="Calibri" w:hAnsi="Calibri" w:cs="Calibri"/>
                <w:sz w:val="22"/>
              </w:rPr>
              <w:t xml:space="preserve">včetně majáků </w:t>
            </w:r>
            <w:r w:rsidRPr="00F028F8">
              <w:rPr>
                <w:rFonts w:ascii="Calibri" w:hAnsi="Calibri" w:cs="Calibri"/>
                <w:sz w:val="22"/>
              </w:rPr>
              <w:t>do 3.400 mm</w:t>
            </w:r>
          </w:p>
        </w:tc>
        <w:tc>
          <w:tcPr>
            <w:tcW w:w="1559" w:type="dxa"/>
            <w:shd w:val="clear" w:color="auto" w:fill="auto"/>
          </w:tcPr>
          <w:p w14:paraId="0662EB92" w14:textId="77777777" w:rsidR="00325CA2" w:rsidRPr="00E951A7" w:rsidRDefault="00325CA2" w:rsidP="00B23FD0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1BF3EF8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839877A" w14:textId="77777777" w:rsidR="00325CA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54C947F3" w14:textId="77777777" w:rsidTr="000E3C56">
        <w:tc>
          <w:tcPr>
            <w:tcW w:w="6771" w:type="dxa"/>
            <w:shd w:val="clear" w:color="auto" w:fill="auto"/>
          </w:tcPr>
          <w:p w14:paraId="2F2F826F" w14:textId="77777777" w:rsidR="008F0E72" w:rsidRPr="008E3A1C" w:rsidRDefault="008F0E72" w:rsidP="00B23FD0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přední náprava nosnost </w:t>
            </w: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4CABA2E8" w14:textId="77777777" w:rsidR="008F0E72" w:rsidRPr="00E951A7" w:rsidRDefault="008F0E72" w:rsidP="00B23FD0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min. </w:t>
            </w:r>
            <w:r w:rsidR="00B23FD0"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9 </w:t>
            </w: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>t</w:t>
            </w:r>
          </w:p>
        </w:tc>
        <w:tc>
          <w:tcPr>
            <w:tcW w:w="1276" w:type="dxa"/>
            <w:shd w:val="clear" w:color="auto" w:fill="auto"/>
          </w:tcPr>
          <w:p w14:paraId="6F957C2A" w14:textId="77777777" w:rsidR="008F0E72" w:rsidRPr="008E3A1C" w:rsidRDefault="007A1455" w:rsidP="008F0E72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B23FD0" w:rsidRPr="008E3A1C" w14:paraId="15835B7D" w14:textId="77777777" w:rsidTr="000E3C56">
        <w:tc>
          <w:tcPr>
            <w:tcW w:w="6771" w:type="dxa"/>
            <w:shd w:val="clear" w:color="auto" w:fill="auto"/>
          </w:tcPr>
          <w:p w14:paraId="48DA164F" w14:textId="77777777" w:rsidR="00B23FD0" w:rsidRPr="008E3A1C" w:rsidRDefault="00B23FD0" w:rsidP="00B23FD0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přední pneumatiky o rozměru 385/65 R 22,5</w:t>
            </w:r>
          </w:p>
        </w:tc>
        <w:tc>
          <w:tcPr>
            <w:tcW w:w="1559" w:type="dxa"/>
            <w:shd w:val="clear" w:color="auto" w:fill="auto"/>
          </w:tcPr>
          <w:p w14:paraId="7196B727" w14:textId="77777777" w:rsidR="00B23FD0" w:rsidRPr="00E951A7" w:rsidRDefault="00325CA2" w:rsidP="00325CA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3DFD46E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8970ABA" w14:textId="77777777" w:rsidR="00B23FD0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325CA2" w:rsidRPr="008E3A1C" w14:paraId="2E69C7E7" w14:textId="77777777" w:rsidTr="000E3C56">
        <w:tc>
          <w:tcPr>
            <w:tcW w:w="6771" w:type="dxa"/>
            <w:shd w:val="clear" w:color="auto" w:fill="auto"/>
          </w:tcPr>
          <w:p w14:paraId="6B597CAF" w14:textId="77777777" w:rsidR="00325CA2" w:rsidRPr="008E3A1C" w:rsidRDefault="00325CA2" w:rsidP="00325CA2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zkrutné stabilizátory</w:t>
            </w:r>
          </w:p>
        </w:tc>
        <w:tc>
          <w:tcPr>
            <w:tcW w:w="1559" w:type="dxa"/>
            <w:shd w:val="clear" w:color="auto" w:fill="auto"/>
          </w:tcPr>
          <w:p w14:paraId="63114134" w14:textId="77777777" w:rsidR="00325CA2" w:rsidRPr="00E951A7" w:rsidRDefault="00325CA2" w:rsidP="00325CA2">
            <w:pPr>
              <w:rPr>
                <w:sz w:val="22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27FF5D0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A9FC589" w14:textId="77777777" w:rsidR="00325CA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325CA2" w:rsidRPr="008E3A1C" w14:paraId="71F326D4" w14:textId="77777777" w:rsidTr="000E3C56">
        <w:tc>
          <w:tcPr>
            <w:tcW w:w="6771" w:type="dxa"/>
            <w:shd w:val="clear" w:color="auto" w:fill="auto"/>
          </w:tcPr>
          <w:p w14:paraId="2B26A610" w14:textId="77777777" w:rsidR="00325CA2" w:rsidRPr="00B23FD0" w:rsidRDefault="00325CA2" w:rsidP="00325CA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 xml:space="preserve">záběrové pneumatiky </w:t>
            </w:r>
            <w:r>
              <w:rPr>
                <w:rFonts w:ascii="Calibri" w:hAnsi="Calibri" w:cs="Calibri"/>
                <w:sz w:val="22"/>
                <w:szCs w:val="22"/>
              </w:rPr>
              <w:t>v provedení M+S</w:t>
            </w:r>
          </w:p>
        </w:tc>
        <w:tc>
          <w:tcPr>
            <w:tcW w:w="1559" w:type="dxa"/>
            <w:shd w:val="clear" w:color="auto" w:fill="auto"/>
          </w:tcPr>
          <w:p w14:paraId="04BD6FAF" w14:textId="77777777" w:rsidR="00325CA2" w:rsidRPr="00E951A7" w:rsidRDefault="00325CA2" w:rsidP="00325CA2">
            <w:pPr>
              <w:rPr>
                <w:sz w:val="22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7272451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4D09BBB" w14:textId="77777777" w:rsidR="00325CA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325CA2" w:rsidRPr="008E3A1C" w14:paraId="0819B5F9" w14:textId="77777777" w:rsidTr="000E3C56">
        <w:tc>
          <w:tcPr>
            <w:tcW w:w="6771" w:type="dxa"/>
            <w:shd w:val="clear" w:color="auto" w:fill="auto"/>
          </w:tcPr>
          <w:p w14:paraId="18258150" w14:textId="77777777" w:rsidR="00325CA2" w:rsidRPr="008E3A1C" w:rsidRDefault="00325CA2" w:rsidP="00325CA2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ormované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čelní 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upínací zařízení (deska) dle normy EN 15432-1 </w:t>
            </w:r>
          </w:p>
        </w:tc>
        <w:tc>
          <w:tcPr>
            <w:tcW w:w="1559" w:type="dxa"/>
            <w:shd w:val="clear" w:color="auto" w:fill="auto"/>
          </w:tcPr>
          <w:p w14:paraId="71DE9BEC" w14:textId="77777777" w:rsidR="00325CA2" w:rsidRPr="00E951A7" w:rsidRDefault="00325CA2" w:rsidP="00325CA2">
            <w:pPr>
              <w:rPr>
                <w:sz w:val="22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04109FF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CD5FB63" w14:textId="77777777" w:rsidR="00325CA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325CA2" w:rsidRPr="008E3A1C" w14:paraId="793E11DA" w14:textId="77777777" w:rsidTr="000E3C56">
        <w:tc>
          <w:tcPr>
            <w:tcW w:w="6771" w:type="dxa"/>
            <w:shd w:val="clear" w:color="auto" w:fill="auto"/>
          </w:tcPr>
          <w:p w14:paraId="5D66BCFD" w14:textId="77777777" w:rsidR="00325CA2" w:rsidRPr="008E3A1C" w:rsidRDefault="00325CA2" w:rsidP="00325CA2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možnost připojení tažné tyče při odtahu vozidla 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 </w:t>
            </w:r>
            <w:r w:rsidRPr="00F028F8">
              <w:rPr>
                <w:rFonts w:ascii="Calibri" w:hAnsi="Calibri" w:cs="Calibri"/>
                <w:sz w:val="22"/>
                <w:szCs w:val="22"/>
              </w:rPr>
              <w:t>v případě, že deska kryje originální tažnou hubici vozidla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96D2434" w14:textId="77777777" w:rsidR="00325CA2" w:rsidRPr="00E951A7" w:rsidRDefault="00325CA2" w:rsidP="00325CA2">
            <w:pPr>
              <w:rPr>
                <w:sz w:val="22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7B12C71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A6D96C7" w14:textId="77777777" w:rsidR="00325CA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6D27A104" w14:textId="77777777" w:rsidTr="000E3C56">
        <w:tc>
          <w:tcPr>
            <w:tcW w:w="6771" w:type="dxa"/>
            <w:shd w:val="clear" w:color="auto" w:fill="auto"/>
          </w:tcPr>
          <w:p w14:paraId="5D3FD5EC" w14:textId="77777777" w:rsidR="008F0E72" w:rsidRPr="008E3A1C" w:rsidRDefault="00B23FD0" w:rsidP="00B23FD0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držák rezervního kola za kabinou na hydraulicky bočně sklopném rameni</w:t>
            </w:r>
          </w:p>
        </w:tc>
        <w:tc>
          <w:tcPr>
            <w:tcW w:w="1559" w:type="dxa"/>
            <w:shd w:val="clear" w:color="auto" w:fill="auto"/>
          </w:tcPr>
          <w:p w14:paraId="74FEB724" w14:textId="77777777" w:rsidR="008F0E72" w:rsidRPr="00E951A7" w:rsidRDefault="00325CA2" w:rsidP="00325CA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6AC4DC4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D44A2D6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44366202" w14:textId="77777777" w:rsidTr="000E3C56">
        <w:tc>
          <w:tcPr>
            <w:tcW w:w="6771" w:type="dxa"/>
            <w:shd w:val="clear" w:color="auto" w:fill="auto"/>
          </w:tcPr>
          <w:p w14:paraId="2458F5EA" w14:textId="77777777" w:rsidR="008F0E72" w:rsidRPr="008E3A1C" w:rsidRDefault="00B23FD0" w:rsidP="00B23FD0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tažné zařízení s čepem 50 mm pro přívěs s centrální osou, automatické</w:t>
            </w:r>
          </w:p>
        </w:tc>
        <w:tc>
          <w:tcPr>
            <w:tcW w:w="1559" w:type="dxa"/>
            <w:shd w:val="clear" w:color="auto" w:fill="auto"/>
          </w:tcPr>
          <w:p w14:paraId="03DED55F" w14:textId="77777777" w:rsidR="008F0E72" w:rsidRPr="00E951A7" w:rsidRDefault="00325CA2" w:rsidP="00325CA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16AC5C4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D5DD80D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095CB855" w14:textId="77777777" w:rsidTr="000E3C56">
        <w:tc>
          <w:tcPr>
            <w:tcW w:w="6771" w:type="dxa"/>
            <w:shd w:val="clear" w:color="auto" w:fill="auto"/>
          </w:tcPr>
          <w:p w14:paraId="755AC728" w14:textId="77777777" w:rsidR="008F0E72" w:rsidRPr="008E3A1C" w:rsidRDefault="00B23FD0" w:rsidP="008F0E72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výška tažného zařízení od vozovky cca 950 mm (střed hubice)</w:t>
            </w:r>
          </w:p>
        </w:tc>
        <w:tc>
          <w:tcPr>
            <w:tcW w:w="1559" w:type="dxa"/>
            <w:shd w:val="clear" w:color="auto" w:fill="auto"/>
          </w:tcPr>
          <w:p w14:paraId="369740F8" w14:textId="77777777" w:rsidR="008F0E72" w:rsidRPr="00E951A7" w:rsidRDefault="00325CA2" w:rsidP="00325CA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3A4323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D289805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436D1729" w14:textId="77777777" w:rsidTr="000E3C56">
        <w:tc>
          <w:tcPr>
            <w:tcW w:w="6771" w:type="dxa"/>
            <w:shd w:val="clear" w:color="auto" w:fill="auto"/>
          </w:tcPr>
          <w:p w14:paraId="4518576A" w14:textId="77777777" w:rsidR="008F0E72" w:rsidRPr="008E3A1C" w:rsidRDefault="00B23FD0" w:rsidP="00B23FD0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 xml:space="preserve">přípoje pro </w:t>
            </w:r>
            <w:r w:rsidRPr="00F028F8">
              <w:rPr>
                <w:rFonts w:ascii="Calibri" w:hAnsi="Calibri" w:cs="Calibri"/>
                <w:sz w:val="22"/>
              </w:rPr>
              <w:t>přívěs</w:t>
            </w:r>
            <w:r>
              <w:rPr>
                <w:rFonts w:ascii="Calibri" w:hAnsi="Calibri" w:cs="Calibri"/>
                <w:sz w:val="22"/>
              </w:rPr>
              <w:t xml:space="preserve"> – brzda, el. Instalace – 15ti pól,  ABS</w:t>
            </w:r>
          </w:p>
        </w:tc>
        <w:tc>
          <w:tcPr>
            <w:tcW w:w="1559" w:type="dxa"/>
            <w:shd w:val="clear" w:color="auto" w:fill="auto"/>
          </w:tcPr>
          <w:p w14:paraId="51DE62BC" w14:textId="77777777" w:rsidR="008F0E72" w:rsidRPr="00E951A7" w:rsidRDefault="00325CA2" w:rsidP="00325CA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B7EAF5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619B623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20AC3CAB" w14:textId="77777777" w:rsidTr="000E3C56">
        <w:tc>
          <w:tcPr>
            <w:tcW w:w="6771" w:type="dxa"/>
            <w:shd w:val="clear" w:color="auto" w:fill="auto"/>
          </w:tcPr>
          <w:p w14:paraId="4B1E4D72" w14:textId="77777777" w:rsidR="008F0E72" w:rsidRPr="008E3A1C" w:rsidRDefault="00B23FD0" w:rsidP="00B23FD0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palivová nádrž z nekorodujícího materiálu </w:t>
            </w:r>
            <w:r>
              <w:rPr>
                <w:rFonts w:ascii="Calibri" w:hAnsi="Calibri" w:cs="Calibri"/>
                <w:sz w:val="22"/>
              </w:rPr>
              <w:t>min</w:t>
            </w:r>
            <w:r w:rsidRPr="00F028F8">
              <w:rPr>
                <w:rFonts w:ascii="Calibri" w:hAnsi="Calibri" w:cs="Calibri"/>
                <w:sz w:val="22"/>
              </w:rPr>
              <w:t>. 300 lit, uzamykatelný uzávěr, sítko v hrdle</w:t>
            </w:r>
          </w:p>
        </w:tc>
        <w:tc>
          <w:tcPr>
            <w:tcW w:w="1559" w:type="dxa"/>
            <w:shd w:val="clear" w:color="auto" w:fill="auto"/>
          </w:tcPr>
          <w:p w14:paraId="648DE82D" w14:textId="77777777" w:rsidR="008F0E72" w:rsidRPr="00E951A7" w:rsidRDefault="00325CA2" w:rsidP="00325CA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3310F76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CF07B05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6C7CC781" w14:textId="77777777" w:rsidTr="000E3C56">
        <w:tc>
          <w:tcPr>
            <w:tcW w:w="6771" w:type="dxa"/>
            <w:shd w:val="clear" w:color="auto" w:fill="auto"/>
          </w:tcPr>
          <w:p w14:paraId="0AA03B66" w14:textId="77777777" w:rsidR="008F0E72" w:rsidRPr="008E3A1C" w:rsidRDefault="00B23FD0" w:rsidP="00B23FD0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 xml:space="preserve">palivová </w:t>
            </w:r>
            <w:r w:rsidRPr="00F028F8">
              <w:rPr>
                <w:rFonts w:ascii="Calibri" w:hAnsi="Calibri" w:cs="Calibri"/>
                <w:sz w:val="22"/>
              </w:rPr>
              <w:t xml:space="preserve"> nádrž i nádrž na AddBlue umístěná na pravé straně vozidla</w:t>
            </w:r>
          </w:p>
        </w:tc>
        <w:tc>
          <w:tcPr>
            <w:tcW w:w="1559" w:type="dxa"/>
            <w:shd w:val="clear" w:color="auto" w:fill="auto"/>
          </w:tcPr>
          <w:p w14:paraId="40137246" w14:textId="77777777" w:rsidR="008F0E72" w:rsidRPr="00E951A7" w:rsidRDefault="00325CA2" w:rsidP="00325CA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4513C67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2B09CD1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0B393EF7" w14:textId="77777777" w:rsidTr="000E3C56">
        <w:tc>
          <w:tcPr>
            <w:tcW w:w="6771" w:type="dxa"/>
            <w:shd w:val="clear" w:color="auto" w:fill="auto"/>
          </w:tcPr>
          <w:p w14:paraId="09FE87F1" w14:textId="77777777" w:rsidR="008F0E72" w:rsidRPr="008E3A1C" w:rsidRDefault="00B23FD0" w:rsidP="00B23FD0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rám vozidla vybaven systémem pro rychlou montáž a demontáž výměnných nástaveb – výměna musí být rychlá a bezpečná - proveditelná max. 2 pracovníky</w:t>
            </w:r>
          </w:p>
        </w:tc>
        <w:tc>
          <w:tcPr>
            <w:tcW w:w="1559" w:type="dxa"/>
            <w:shd w:val="clear" w:color="auto" w:fill="auto"/>
          </w:tcPr>
          <w:p w14:paraId="04B1E792" w14:textId="77777777" w:rsidR="008F0E72" w:rsidRPr="00E951A7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80D764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7802C87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001EF86F" w14:textId="77777777" w:rsidTr="000E3C56">
        <w:tc>
          <w:tcPr>
            <w:tcW w:w="6771" w:type="dxa"/>
            <w:shd w:val="clear" w:color="auto" w:fill="auto"/>
          </w:tcPr>
          <w:p w14:paraId="2E315064" w14:textId="77777777" w:rsidR="008F0E72" w:rsidRPr="008E3A1C" w:rsidRDefault="00B23FD0" w:rsidP="00B23FD0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provedení výměnného systému nástaveb pomocí pomocného rámu se 4 kulovými uzávěry (ložisky) pro aretaci výměnných nástaveb</w:t>
            </w:r>
          </w:p>
        </w:tc>
        <w:tc>
          <w:tcPr>
            <w:tcW w:w="1559" w:type="dxa"/>
            <w:shd w:val="clear" w:color="auto" w:fill="auto"/>
          </w:tcPr>
          <w:p w14:paraId="34E5CAD2" w14:textId="77777777" w:rsidR="008F0E72" w:rsidRPr="00E951A7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EA2A07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FF4098A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65C46BA2" w14:textId="77777777" w:rsidTr="000E3C56">
        <w:tc>
          <w:tcPr>
            <w:tcW w:w="6771" w:type="dxa"/>
            <w:shd w:val="clear" w:color="auto" w:fill="auto"/>
          </w:tcPr>
          <w:p w14:paraId="3F2D7332" w14:textId="77777777" w:rsidR="008F0E72" w:rsidRPr="008E3A1C" w:rsidRDefault="00B23FD0" w:rsidP="00B23FD0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pomocný rám vyztužen a dodán vč. lůžka pro hydraulický válec sklápění korby, povrchová úprava pomocného rámu pomocí zinkování nebo šopování pod vrchním lakem</w:t>
            </w:r>
          </w:p>
        </w:tc>
        <w:tc>
          <w:tcPr>
            <w:tcW w:w="1559" w:type="dxa"/>
            <w:shd w:val="clear" w:color="auto" w:fill="auto"/>
          </w:tcPr>
          <w:p w14:paraId="4DA919D6" w14:textId="77777777" w:rsidR="008F0E72" w:rsidRPr="00E951A7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E951A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B50F25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B6DFE60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18A0DD3E" w14:textId="77777777" w:rsidTr="000E3C56">
        <w:tc>
          <w:tcPr>
            <w:tcW w:w="6771" w:type="dxa"/>
            <w:shd w:val="clear" w:color="auto" w:fill="auto"/>
          </w:tcPr>
          <w:p w14:paraId="3B621FFC" w14:textId="77777777" w:rsidR="008F0E72" w:rsidRPr="008E3A1C" w:rsidRDefault="00B23FD0" w:rsidP="00B23FD0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pomocný rám po celé délce </w:t>
            </w:r>
            <w:r>
              <w:rPr>
                <w:rFonts w:ascii="Calibri" w:hAnsi="Calibri" w:cs="Calibri"/>
                <w:sz w:val="22"/>
              </w:rPr>
              <w:t xml:space="preserve">zakrytován </w:t>
            </w:r>
            <w:r w:rsidRPr="00F028F8">
              <w:rPr>
                <w:rFonts w:ascii="Calibri" w:hAnsi="Calibri" w:cs="Calibri"/>
                <w:sz w:val="22"/>
              </w:rPr>
              <w:t>hliníkov</w:t>
            </w:r>
            <w:r>
              <w:rPr>
                <w:rFonts w:ascii="Calibri" w:hAnsi="Calibri" w:cs="Calibri"/>
                <w:sz w:val="22"/>
              </w:rPr>
              <w:t>ým</w:t>
            </w:r>
            <w:r w:rsidRPr="00F028F8">
              <w:rPr>
                <w:rFonts w:ascii="Calibri" w:hAnsi="Calibri" w:cs="Calibri"/>
                <w:sz w:val="22"/>
              </w:rPr>
              <w:t xml:space="preserve"> protismykov</w:t>
            </w:r>
            <w:r>
              <w:rPr>
                <w:rFonts w:ascii="Calibri" w:hAnsi="Calibri" w:cs="Calibri"/>
                <w:sz w:val="22"/>
              </w:rPr>
              <w:t>ým</w:t>
            </w:r>
            <w:r w:rsidRPr="00F028F8">
              <w:rPr>
                <w:rFonts w:ascii="Calibri" w:hAnsi="Calibri" w:cs="Calibri"/>
                <w:sz w:val="22"/>
              </w:rPr>
              <w:t xml:space="preserve"> plech</w:t>
            </w:r>
            <w:r>
              <w:rPr>
                <w:rFonts w:ascii="Calibri" w:hAnsi="Calibri" w:cs="Calibri"/>
                <w:sz w:val="22"/>
              </w:rPr>
              <w:t>em</w:t>
            </w:r>
            <w:r w:rsidRPr="00F028F8">
              <w:rPr>
                <w:rFonts w:ascii="Calibri" w:hAnsi="Calibri" w:cs="Calibri"/>
                <w:sz w:val="22"/>
              </w:rPr>
              <w:t xml:space="preserve"> jako ochrana proti soli, vč. prostoru nad převodovkou vozidla</w:t>
            </w:r>
          </w:p>
        </w:tc>
        <w:tc>
          <w:tcPr>
            <w:tcW w:w="1559" w:type="dxa"/>
            <w:shd w:val="clear" w:color="auto" w:fill="auto"/>
          </w:tcPr>
          <w:p w14:paraId="3E71E33C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22742B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7378974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66318700" w14:textId="77777777" w:rsidTr="000E3C56">
        <w:tc>
          <w:tcPr>
            <w:tcW w:w="6771" w:type="dxa"/>
            <w:shd w:val="clear" w:color="auto" w:fill="auto"/>
          </w:tcPr>
          <w:p w14:paraId="6E544C8B" w14:textId="77777777" w:rsidR="008F0E72" w:rsidRPr="008E3A1C" w:rsidRDefault="00B23FD0" w:rsidP="00455AE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boční </w:t>
            </w:r>
            <w:r>
              <w:rPr>
                <w:rFonts w:ascii="Calibri" w:hAnsi="Calibri" w:cs="Calibri"/>
                <w:sz w:val="22"/>
              </w:rPr>
              <w:t xml:space="preserve">podjezdové </w:t>
            </w:r>
            <w:r w:rsidRPr="00F028F8">
              <w:rPr>
                <w:rFonts w:ascii="Calibri" w:hAnsi="Calibri" w:cs="Calibri"/>
                <w:sz w:val="22"/>
              </w:rPr>
              <w:t>zábran</w:t>
            </w:r>
            <w:r>
              <w:rPr>
                <w:rFonts w:ascii="Calibri" w:hAnsi="Calibri" w:cs="Calibri"/>
                <w:sz w:val="22"/>
              </w:rPr>
              <w:t>y</w:t>
            </w:r>
            <w:r w:rsidRPr="00F028F8">
              <w:rPr>
                <w:rFonts w:ascii="Calibri" w:hAnsi="Calibri" w:cs="Calibri"/>
                <w:sz w:val="22"/>
              </w:rPr>
              <w:t xml:space="preserve">, blatníky na zadní nápravě a 1 ks plastové </w:t>
            </w:r>
            <w:r w:rsidR="00455AE7">
              <w:rPr>
                <w:rFonts w:ascii="Calibri" w:hAnsi="Calibri" w:cs="Calibri"/>
                <w:sz w:val="22"/>
              </w:rPr>
              <w:t xml:space="preserve">uzamykateklné </w:t>
            </w:r>
            <w:r w:rsidRPr="00F028F8">
              <w:rPr>
                <w:rFonts w:ascii="Calibri" w:hAnsi="Calibri" w:cs="Calibri"/>
                <w:sz w:val="22"/>
              </w:rPr>
              <w:t xml:space="preserve">schránky na uložení příslušenství </w:t>
            </w:r>
          </w:p>
        </w:tc>
        <w:tc>
          <w:tcPr>
            <w:tcW w:w="1559" w:type="dxa"/>
            <w:shd w:val="clear" w:color="auto" w:fill="auto"/>
          </w:tcPr>
          <w:p w14:paraId="3309531A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7C5E7C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E59CD9B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41F61ADB" w14:textId="77777777" w:rsidTr="000E3C56">
        <w:tc>
          <w:tcPr>
            <w:tcW w:w="6771" w:type="dxa"/>
            <w:shd w:val="clear" w:color="auto" w:fill="auto"/>
          </w:tcPr>
          <w:p w14:paraId="15150716" w14:textId="77777777" w:rsidR="008F0E72" w:rsidRPr="008E3A1C" w:rsidRDefault="00455AE7" w:rsidP="008C732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lastRenderedPageBreak/>
              <w:t>účinný ochranný</w:t>
            </w:r>
            <w:r>
              <w:rPr>
                <w:rFonts w:ascii="Calibri" w:hAnsi="Calibri" w:cs="Calibri"/>
                <w:sz w:val="22"/>
              </w:rPr>
              <w:t xml:space="preserve"> voskový </w:t>
            </w:r>
            <w:r w:rsidRPr="00F028F8">
              <w:rPr>
                <w:rFonts w:ascii="Calibri" w:hAnsi="Calibri" w:cs="Calibri"/>
                <w:sz w:val="22"/>
              </w:rPr>
              <w:t>nástřik proti korozi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2BD82AC" w14:textId="77777777" w:rsidR="008F0E72" w:rsidRPr="008E3A1C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1B4AFCB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6CDD877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8E3A1C" w14:paraId="66D9513F" w14:textId="77777777" w:rsidTr="000E3C56">
        <w:tc>
          <w:tcPr>
            <w:tcW w:w="6771" w:type="dxa"/>
            <w:shd w:val="clear" w:color="auto" w:fill="auto"/>
          </w:tcPr>
          <w:p w14:paraId="1971244B" w14:textId="77777777" w:rsidR="007A1455" w:rsidRPr="008E3A1C" w:rsidRDefault="008C7327" w:rsidP="008C732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Výkon motoru</w:t>
            </w:r>
          </w:p>
        </w:tc>
        <w:tc>
          <w:tcPr>
            <w:tcW w:w="1559" w:type="dxa"/>
            <w:shd w:val="clear" w:color="auto" w:fill="auto"/>
          </w:tcPr>
          <w:p w14:paraId="248A17D5" w14:textId="77777777" w:rsidR="007A1455" w:rsidRPr="008E3A1C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Min 260kW</w:t>
            </w:r>
          </w:p>
        </w:tc>
        <w:tc>
          <w:tcPr>
            <w:tcW w:w="1276" w:type="dxa"/>
            <w:shd w:val="clear" w:color="auto" w:fill="auto"/>
          </w:tcPr>
          <w:p w14:paraId="60C0FDE6" w14:textId="77777777" w:rsidR="007A1455" w:rsidRDefault="007A1455" w:rsidP="007A1455">
            <w:r w:rsidRPr="00D42D3E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5AEC35B2" w14:textId="77777777" w:rsidTr="000E3C56">
        <w:tc>
          <w:tcPr>
            <w:tcW w:w="6771" w:type="dxa"/>
            <w:shd w:val="clear" w:color="auto" w:fill="auto"/>
          </w:tcPr>
          <w:p w14:paraId="3A0EBEEB" w14:textId="77777777" w:rsidR="007A1455" w:rsidRPr="008E3A1C" w:rsidRDefault="007A1455" w:rsidP="008C732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kroutící moment</w:t>
            </w:r>
          </w:p>
        </w:tc>
        <w:tc>
          <w:tcPr>
            <w:tcW w:w="1559" w:type="dxa"/>
            <w:shd w:val="clear" w:color="auto" w:fill="auto"/>
          </w:tcPr>
          <w:p w14:paraId="62BF1FD3" w14:textId="77777777" w:rsidR="007A1455" w:rsidRPr="008E3A1C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Min 1800 Nm</w:t>
            </w:r>
          </w:p>
        </w:tc>
        <w:tc>
          <w:tcPr>
            <w:tcW w:w="1276" w:type="dxa"/>
            <w:shd w:val="clear" w:color="auto" w:fill="auto"/>
          </w:tcPr>
          <w:p w14:paraId="5934D56A" w14:textId="77777777" w:rsidR="007A1455" w:rsidRDefault="007A1455" w:rsidP="007A1455">
            <w:r w:rsidRPr="00D42D3E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0A111B" w:rsidRPr="008E3A1C" w14:paraId="64D16CFE" w14:textId="77777777" w:rsidTr="000E3C56">
        <w:tc>
          <w:tcPr>
            <w:tcW w:w="6771" w:type="dxa"/>
            <w:shd w:val="clear" w:color="auto" w:fill="auto"/>
          </w:tcPr>
          <w:p w14:paraId="32D4E6F9" w14:textId="77777777" w:rsidR="000A111B" w:rsidRPr="008E3A1C" w:rsidRDefault="000A111B" w:rsidP="000A111B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 xml:space="preserve">sání </w:t>
            </w:r>
            <w:r w:rsidRPr="00F028F8">
              <w:rPr>
                <w:rFonts w:ascii="Calibri" w:hAnsi="Calibri" w:cs="Calibri"/>
                <w:sz w:val="22"/>
              </w:rPr>
              <w:t>motoru vyvedené vzadu za kabinou</w:t>
            </w:r>
            <w:r>
              <w:rPr>
                <w:rFonts w:ascii="Calibri" w:hAnsi="Calibri" w:cs="Calibri"/>
                <w:sz w:val="22"/>
              </w:rPr>
              <w:t xml:space="preserve">, </w:t>
            </w:r>
            <w:r w:rsidRPr="00F028F8">
              <w:rPr>
                <w:rFonts w:ascii="Calibri" w:hAnsi="Calibri" w:cs="Calibri"/>
                <w:sz w:val="22"/>
              </w:rPr>
              <w:t>vzduchový filtr pro prašný stavební provoz</w:t>
            </w:r>
          </w:p>
        </w:tc>
        <w:tc>
          <w:tcPr>
            <w:tcW w:w="1559" w:type="dxa"/>
            <w:shd w:val="clear" w:color="auto" w:fill="auto"/>
          </w:tcPr>
          <w:p w14:paraId="2CADBB38" w14:textId="77777777" w:rsidR="000A111B" w:rsidRDefault="000A111B" w:rsidP="000A111B">
            <w:r w:rsidRPr="005A1C65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FF4283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4B87E47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1DFFA5B5" w14:textId="77777777" w:rsidTr="000E3C56">
        <w:tc>
          <w:tcPr>
            <w:tcW w:w="6771" w:type="dxa"/>
            <w:shd w:val="clear" w:color="auto" w:fill="auto"/>
          </w:tcPr>
          <w:p w14:paraId="514F2836" w14:textId="77777777" w:rsidR="000A111B" w:rsidRPr="008E3A1C" w:rsidRDefault="000A111B" w:rsidP="000A111B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výfukové potrubí vyvedeno vzadu nad úroveň střechy</w:t>
            </w:r>
          </w:p>
        </w:tc>
        <w:tc>
          <w:tcPr>
            <w:tcW w:w="1559" w:type="dxa"/>
            <w:shd w:val="clear" w:color="auto" w:fill="auto"/>
          </w:tcPr>
          <w:p w14:paraId="64C67495" w14:textId="77777777" w:rsidR="000A111B" w:rsidRDefault="000A111B" w:rsidP="000A111B">
            <w:r w:rsidRPr="005A1C65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C73779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4BF67D8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68B4F009" w14:textId="77777777" w:rsidTr="000E3C56">
        <w:tc>
          <w:tcPr>
            <w:tcW w:w="6771" w:type="dxa"/>
            <w:shd w:val="clear" w:color="auto" w:fill="auto"/>
          </w:tcPr>
          <w:p w14:paraId="7384DB3B" w14:textId="77777777" w:rsidR="000A111B" w:rsidRPr="008E3A1C" w:rsidRDefault="000A111B" w:rsidP="000A111B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motor vozidla vybaven po stranách ochranným zakrytím proti soli</w:t>
            </w:r>
          </w:p>
        </w:tc>
        <w:tc>
          <w:tcPr>
            <w:tcW w:w="1559" w:type="dxa"/>
            <w:shd w:val="clear" w:color="auto" w:fill="auto"/>
          </w:tcPr>
          <w:p w14:paraId="4ADB5567" w14:textId="77777777" w:rsidR="000A111B" w:rsidRDefault="000A111B" w:rsidP="000A111B">
            <w:r w:rsidRPr="005A1C65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B682AB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63B36DF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760BF786" w14:textId="77777777" w:rsidTr="000E3C56">
        <w:tc>
          <w:tcPr>
            <w:tcW w:w="6771" w:type="dxa"/>
            <w:shd w:val="clear" w:color="auto" w:fill="auto"/>
          </w:tcPr>
          <w:p w14:paraId="0069801C" w14:textId="77777777" w:rsidR="008F0E72" w:rsidRPr="008E3A1C" w:rsidRDefault="00455AE7" w:rsidP="00455AE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vícestupňová převodovka s velkým rozsahem pojezdových rychlostí, min. požadovaná technologická rychlost do 1,5 km/h, vozidlo musí dosahovat přepravní rychlosti 90 km/h</w:t>
            </w:r>
          </w:p>
        </w:tc>
        <w:tc>
          <w:tcPr>
            <w:tcW w:w="1559" w:type="dxa"/>
            <w:shd w:val="clear" w:color="auto" w:fill="auto"/>
          </w:tcPr>
          <w:p w14:paraId="6A6468CB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9151D8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A1B5801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A95E4E" w:rsidRPr="008E3A1C" w14:paraId="0415B4BA" w14:textId="77777777" w:rsidTr="00E951A7">
        <w:tc>
          <w:tcPr>
            <w:tcW w:w="6771" w:type="dxa"/>
            <w:shd w:val="clear" w:color="auto" w:fill="auto"/>
          </w:tcPr>
          <w:p w14:paraId="4423D5BA" w14:textId="77777777" w:rsidR="00A95E4E" w:rsidRPr="00F028F8" w:rsidRDefault="00A95E4E" w:rsidP="00E951A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počet převodových stupňu</w:t>
            </w:r>
          </w:p>
        </w:tc>
        <w:tc>
          <w:tcPr>
            <w:tcW w:w="1559" w:type="dxa"/>
            <w:shd w:val="clear" w:color="auto" w:fill="auto"/>
          </w:tcPr>
          <w:p w14:paraId="2DCB18C3" w14:textId="77777777" w:rsidR="00A95E4E" w:rsidRPr="000A111B" w:rsidRDefault="00A95E4E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 12</w:t>
            </w:r>
          </w:p>
        </w:tc>
        <w:tc>
          <w:tcPr>
            <w:tcW w:w="1276" w:type="dxa"/>
            <w:shd w:val="clear" w:color="auto" w:fill="auto"/>
          </w:tcPr>
          <w:p w14:paraId="6381C2A9" w14:textId="77777777" w:rsidR="00A95E4E" w:rsidRPr="008E3A1C" w:rsidRDefault="007A1455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8F0E72" w:rsidRPr="008E3A1C" w14:paraId="5AE6F9B6" w14:textId="77777777" w:rsidTr="000E3C56">
        <w:tc>
          <w:tcPr>
            <w:tcW w:w="6771" w:type="dxa"/>
            <w:shd w:val="clear" w:color="auto" w:fill="auto"/>
          </w:tcPr>
          <w:p w14:paraId="4FC2E330" w14:textId="77777777" w:rsidR="008F0E72" w:rsidRPr="008E3A1C" w:rsidRDefault="00455AE7" w:rsidP="00455AE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řazení převodovky automatizované, s programem pro stavební provoz (off-road), možnost volby převodového stupně manuálně řidičem</w:t>
            </w:r>
          </w:p>
        </w:tc>
        <w:tc>
          <w:tcPr>
            <w:tcW w:w="1559" w:type="dxa"/>
            <w:shd w:val="clear" w:color="auto" w:fill="auto"/>
          </w:tcPr>
          <w:p w14:paraId="02929B4F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D5CC44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AE2691A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30407F33" w14:textId="77777777" w:rsidTr="000E3C56">
        <w:tc>
          <w:tcPr>
            <w:tcW w:w="6771" w:type="dxa"/>
            <w:shd w:val="clear" w:color="auto" w:fill="auto"/>
          </w:tcPr>
          <w:p w14:paraId="6A06B147" w14:textId="77777777" w:rsidR="008F0E72" w:rsidRPr="008E3A1C" w:rsidRDefault="00455AE7" w:rsidP="00DE6FE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zařízení, které umožňuje při rozjezdu nebo manévrování ve stísněných prostorech a u finišeru citlivou práci s vozidlem (např. použitím spojkového pedálu)</w:t>
            </w:r>
          </w:p>
        </w:tc>
        <w:tc>
          <w:tcPr>
            <w:tcW w:w="1559" w:type="dxa"/>
            <w:shd w:val="clear" w:color="auto" w:fill="auto"/>
          </w:tcPr>
          <w:p w14:paraId="1DCBDBCB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0BBBCE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D4AF908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79997402" w14:textId="77777777" w:rsidTr="000E3C56">
        <w:tc>
          <w:tcPr>
            <w:tcW w:w="6771" w:type="dxa"/>
            <w:shd w:val="clear" w:color="auto" w:fill="auto"/>
          </w:tcPr>
          <w:p w14:paraId="355C9275" w14:textId="77777777" w:rsidR="008F0E72" w:rsidRPr="008E3A1C" w:rsidRDefault="00455AE7" w:rsidP="00455AE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2 mechanick</w:t>
            </w:r>
            <w:r>
              <w:rPr>
                <w:rFonts w:ascii="Calibri" w:hAnsi="Calibri" w:cs="Calibri"/>
                <w:sz w:val="22"/>
                <w:szCs w:val="22"/>
              </w:rPr>
              <w:t>é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vývody pro pohon nástaveb (1 x od motoru nezávislý na spojce, 1 x od převodovky)</w:t>
            </w:r>
          </w:p>
        </w:tc>
        <w:tc>
          <w:tcPr>
            <w:tcW w:w="1559" w:type="dxa"/>
            <w:shd w:val="clear" w:color="auto" w:fill="auto"/>
          </w:tcPr>
          <w:p w14:paraId="3B6B5E8F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117557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7357A17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43234D2C" w14:textId="77777777" w:rsidTr="000E3C56">
        <w:tc>
          <w:tcPr>
            <w:tcW w:w="6771" w:type="dxa"/>
            <w:shd w:val="clear" w:color="auto" w:fill="auto"/>
          </w:tcPr>
          <w:p w14:paraId="0F045EA6" w14:textId="77777777" w:rsidR="008F0E72" w:rsidRPr="008E3A1C" w:rsidRDefault="00455AE7" w:rsidP="00455AE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dvouokruhov</w:t>
            </w:r>
            <w:r>
              <w:rPr>
                <w:rFonts w:ascii="Calibri" w:hAnsi="Calibri" w:cs="Calibri"/>
                <w:sz w:val="22"/>
                <w:szCs w:val="22"/>
              </w:rPr>
              <w:t>á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hydraulick</w:t>
            </w:r>
            <w:r>
              <w:rPr>
                <w:rFonts w:ascii="Calibri" w:hAnsi="Calibri" w:cs="Calibri"/>
                <w:sz w:val="22"/>
                <w:szCs w:val="22"/>
              </w:rPr>
              <w:t>á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soustav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poháněnou přímo od motoru, 1. okruh - silový okruh pro pohon nástaveb s výkonem min. 30 kW při 1.000 ot motoru/min, max. požadovaný výkon min. 40 kW, </w:t>
            </w:r>
          </w:p>
        </w:tc>
        <w:tc>
          <w:tcPr>
            <w:tcW w:w="1559" w:type="dxa"/>
            <w:shd w:val="clear" w:color="auto" w:fill="auto"/>
          </w:tcPr>
          <w:p w14:paraId="35AFCBC4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428E04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F3158AB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1BEECAB0" w14:textId="77777777" w:rsidTr="000E3C56">
        <w:tc>
          <w:tcPr>
            <w:tcW w:w="6771" w:type="dxa"/>
            <w:shd w:val="clear" w:color="auto" w:fill="auto"/>
          </w:tcPr>
          <w:p w14:paraId="3C545B8A" w14:textId="77777777" w:rsidR="008F0E72" w:rsidRPr="008E3A1C" w:rsidRDefault="00455AE7" w:rsidP="00455AE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hydraulická soustava kompatibilní s veškerými požadovanými nástavbami</w:t>
            </w:r>
          </w:p>
        </w:tc>
        <w:tc>
          <w:tcPr>
            <w:tcW w:w="1559" w:type="dxa"/>
            <w:shd w:val="clear" w:color="auto" w:fill="auto"/>
          </w:tcPr>
          <w:p w14:paraId="0B488CB6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94AD1D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661405B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5FEDD4B8" w14:textId="77777777" w:rsidTr="000E3C56">
        <w:tc>
          <w:tcPr>
            <w:tcW w:w="6771" w:type="dxa"/>
            <w:shd w:val="clear" w:color="auto" w:fill="auto"/>
          </w:tcPr>
          <w:p w14:paraId="32E27D6F" w14:textId="77777777" w:rsidR="008F0E72" w:rsidRPr="008E3A1C" w:rsidRDefault="00455AE7" w:rsidP="008F0E72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okruh s výkonem cca 3 kW při 1.000 ot/min pro ovládání čelních nástaveb</w:t>
            </w:r>
          </w:p>
        </w:tc>
        <w:tc>
          <w:tcPr>
            <w:tcW w:w="1559" w:type="dxa"/>
            <w:shd w:val="clear" w:color="auto" w:fill="auto"/>
          </w:tcPr>
          <w:p w14:paraId="35F2C758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DD6416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F97DC5D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455AE7" w:rsidRPr="008E3A1C" w14:paraId="2E551074" w14:textId="77777777" w:rsidTr="000E3C56">
        <w:tc>
          <w:tcPr>
            <w:tcW w:w="6771" w:type="dxa"/>
            <w:shd w:val="clear" w:color="auto" w:fill="auto"/>
          </w:tcPr>
          <w:p w14:paraId="42067720" w14:textId="77777777" w:rsidR="00455AE7" w:rsidRPr="00F028F8" w:rsidRDefault="00455AE7" w:rsidP="00455AE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ovládání čelních nástaveb s funkcemi – zvedání a spouštění, otáčení vpravo a vlevo, plovoucí poloha a funkce nuceného přítlaku</w:t>
            </w:r>
          </w:p>
        </w:tc>
        <w:tc>
          <w:tcPr>
            <w:tcW w:w="1559" w:type="dxa"/>
            <w:shd w:val="clear" w:color="auto" w:fill="auto"/>
          </w:tcPr>
          <w:p w14:paraId="0D14F021" w14:textId="77777777" w:rsidR="00455AE7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74CCBD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8361874" w14:textId="77777777" w:rsidR="00455AE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2C9378D3" w14:textId="77777777" w:rsidTr="000E3C56">
        <w:tc>
          <w:tcPr>
            <w:tcW w:w="6771" w:type="dxa"/>
            <w:shd w:val="clear" w:color="auto" w:fill="auto"/>
          </w:tcPr>
          <w:p w14:paraId="106504B7" w14:textId="77777777" w:rsidR="008F0E72" w:rsidRPr="008E3A1C" w:rsidRDefault="00455AE7" w:rsidP="00455AE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pohon čerpadla bez kardanu</w:t>
            </w:r>
          </w:p>
        </w:tc>
        <w:tc>
          <w:tcPr>
            <w:tcW w:w="1559" w:type="dxa"/>
            <w:shd w:val="clear" w:color="auto" w:fill="auto"/>
          </w:tcPr>
          <w:p w14:paraId="0E729A67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D9A248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D792BD5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08974ACF" w14:textId="77777777" w:rsidTr="000E3C56">
        <w:tc>
          <w:tcPr>
            <w:tcW w:w="6771" w:type="dxa"/>
            <w:shd w:val="clear" w:color="auto" w:fill="auto"/>
          </w:tcPr>
          <w:p w14:paraId="308F069A" w14:textId="77777777" w:rsidR="008F0E72" w:rsidRPr="008E3A1C" w:rsidRDefault="00455AE7" w:rsidP="00455AE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systém samočinné regulace výkonu čerpadla LoadSensing - 1. okruhu dle požadovaného výkonu pracovních nástaveb, vývody na straně za kabinou vozidla, hydraulické vývody pro ovládání čelních nástaveb vpředu u upínací desky</w:t>
            </w:r>
          </w:p>
        </w:tc>
        <w:tc>
          <w:tcPr>
            <w:tcW w:w="1559" w:type="dxa"/>
            <w:shd w:val="clear" w:color="auto" w:fill="auto"/>
          </w:tcPr>
          <w:p w14:paraId="79FD1483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D08EC3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A5BA35F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3DD3C682" w14:textId="77777777" w:rsidTr="000E3C56">
        <w:tc>
          <w:tcPr>
            <w:tcW w:w="6771" w:type="dxa"/>
            <w:shd w:val="clear" w:color="auto" w:fill="auto"/>
          </w:tcPr>
          <w:p w14:paraId="2F1D8BC4" w14:textId="77777777" w:rsidR="008F0E72" w:rsidRPr="008E3A1C" w:rsidRDefault="00455AE7" w:rsidP="008F0E72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nádrž na olej pro hydraulický systém o kapacitě min. 120 lit s filtrační jednotkou</w:t>
            </w:r>
          </w:p>
        </w:tc>
        <w:tc>
          <w:tcPr>
            <w:tcW w:w="1559" w:type="dxa"/>
            <w:shd w:val="clear" w:color="auto" w:fill="auto"/>
          </w:tcPr>
          <w:p w14:paraId="1B87AA42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E9B677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ADD10A0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11746CC2" w14:textId="77777777" w:rsidTr="000E3C56">
        <w:tc>
          <w:tcPr>
            <w:tcW w:w="6771" w:type="dxa"/>
            <w:shd w:val="clear" w:color="auto" w:fill="auto"/>
          </w:tcPr>
          <w:p w14:paraId="007330CA" w14:textId="77777777" w:rsidR="008F0E72" w:rsidRPr="008E3A1C" w:rsidRDefault="00455AE7" w:rsidP="00455AE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čidlo 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minimální hladiny a maximální teploty hydraulického oleje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s indikací </w:t>
            </w:r>
            <w:r w:rsidRPr="00F028F8">
              <w:rPr>
                <w:rFonts w:ascii="Calibri" w:hAnsi="Calibri" w:cs="Calibri"/>
                <w:sz w:val="22"/>
                <w:szCs w:val="22"/>
              </w:rPr>
              <w:t>v kabině</w:t>
            </w:r>
          </w:p>
        </w:tc>
        <w:tc>
          <w:tcPr>
            <w:tcW w:w="1559" w:type="dxa"/>
            <w:shd w:val="clear" w:color="auto" w:fill="auto"/>
          </w:tcPr>
          <w:p w14:paraId="5E235467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C69D4E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3196CEC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F0E72" w:rsidRPr="008E3A1C" w14:paraId="2F9B1F9C" w14:textId="77777777" w:rsidTr="000E3C56">
        <w:tc>
          <w:tcPr>
            <w:tcW w:w="6771" w:type="dxa"/>
            <w:shd w:val="clear" w:color="auto" w:fill="auto"/>
          </w:tcPr>
          <w:p w14:paraId="3A7D0BD8" w14:textId="77777777" w:rsidR="008F0E72" w:rsidRPr="008E3A1C" w:rsidRDefault="00455AE7" w:rsidP="00325CA2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ovládací panel hydrauliky bude umístěn v kabině řidiče na pravé straně vedle volantu, na přestavitelném držáku, ovládací prvky budou osvětleny pro noční provoz</w:t>
            </w:r>
          </w:p>
        </w:tc>
        <w:tc>
          <w:tcPr>
            <w:tcW w:w="1559" w:type="dxa"/>
            <w:shd w:val="clear" w:color="auto" w:fill="auto"/>
          </w:tcPr>
          <w:p w14:paraId="6A3C2E3D" w14:textId="77777777" w:rsidR="008F0E72" w:rsidRPr="000A111B" w:rsidRDefault="00325CA2" w:rsidP="008F0E7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1C6D30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39A4021" w14:textId="77777777" w:rsidR="008F0E72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42690176" w14:textId="77777777" w:rsidTr="000E3C56">
        <w:tc>
          <w:tcPr>
            <w:tcW w:w="6771" w:type="dxa"/>
            <w:shd w:val="clear" w:color="auto" w:fill="auto"/>
          </w:tcPr>
          <w:p w14:paraId="6D18738B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sklopná kabina s počtem sedadel 1+1, vzduchem odpružené sedadlo řidiče</w:t>
            </w:r>
          </w:p>
        </w:tc>
        <w:tc>
          <w:tcPr>
            <w:tcW w:w="1559" w:type="dxa"/>
            <w:shd w:val="clear" w:color="auto" w:fill="auto"/>
          </w:tcPr>
          <w:p w14:paraId="5E158D76" w14:textId="77777777" w:rsidR="000A111B" w:rsidRDefault="000A111B" w:rsidP="000A111B">
            <w:r w:rsidRPr="00CD41A0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BE0CC5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A0C3C0F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FF9AEB4" w14:textId="77777777" w:rsidTr="000E3C56">
        <w:tc>
          <w:tcPr>
            <w:tcW w:w="6771" w:type="dxa"/>
            <w:shd w:val="clear" w:color="auto" w:fill="auto"/>
          </w:tcPr>
          <w:p w14:paraId="5169E901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zadní stěna kabiny prosklená</w:t>
            </w:r>
          </w:p>
        </w:tc>
        <w:tc>
          <w:tcPr>
            <w:tcW w:w="1559" w:type="dxa"/>
            <w:shd w:val="clear" w:color="auto" w:fill="auto"/>
          </w:tcPr>
          <w:p w14:paraId="671C9CBC" w14:textId="77777777" w:rsidR="000A111B" w:rsidRDefault="000A111B" w:rsidP="000A111B">
            <w:r w:rsidRPr="00CD41A0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FB5BC2D" w14:textId="77777777" w:rsidR="008C7327" w:rsidRDefault="008C7327" w:rsidP="008C7327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A00E910" w14:textId="77777777" w:rsidR="000A111B" w:rsidRPr="008E3A1C" w:rsidRDefault="008C7327" w:rsidP="008C732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6C851B0C" w14:textId="77777777" w:rsidTr="000E3C56">
        <w:tc>
          <w:tcPr>
            <w:tcW w:w="6771" w:type="dxa"/>
            <w:shd w:val="clear" w:color="auto" w:fill="auto"/>
          </w:tcPr>
          <w:p w14:paraId="08B00975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střešní </w:t>
            </w:r>
            <w:r>
              <w:rPr>
                <w:rFonts w:ascii="Calibri" w:hAnsi="Calibri" w:cs="Calibri"/>
                <w:sz w:val="22"/>
              </w:rPr>
              <w:t xml:space="preserve">větrací </w:t>
            </w:r>
            <w:r w:rsidRPr="00F028F8">
              <w:rPr>
                <w:rFonts w:ascii="Calibri" w:hAnsi="Calibri" w:cs="Calibri"/>
                <w:sz w:val="22"/>
              </w:rPr>
              <w:t>klapka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(poklop)</w:t>
            </w:r>
          </w:p>
        </w:tc>
        <w:tc>
          <w:tcPr>
            <w:tcW w:w="1559" w:type="dxa"/>
            <w:shd w:val="clear" w:color="auto" w:fill="auto"/>
          </w:tcPr>
          <w:p w14:paraId="64678DB7" w14:textId="77777777" w:rsidR="000A111B" w:rsidRDefault="000A111B" w:rsidP="000A111B">
            <w:r w:rsidRPr="00CD41A0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3B498DE" w14:textId="77777777" w:rsidR="008C7327" w:rsidRDefault="008C7327" w:rsidP="008C7327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259725C" w14:textId="77777777" w:rsidR="000A111B" w:rsidRPr="008E3A1C" w:rsidRDefault="008C7327" w:rsidP="008C732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455AE7" w:rsidRPr="008E3A1C" w14:paraId="08579D64" w14:textId="77777777" w:rsidTr="000E3C56">
        <w:tc>
          <w:tcPr>
            <w:tcW w:w="6771" w:type="dxa"/>
            <w:shd w:val="clear" w:color="auto" w:fill="auto"/>
          </w:tcPr>
          <w:p w14:paraId="496B7D4A" w14:textId="77777777" w:rsidR="00455AE7" w:rsidRPr="00325CA2" w:rsidRDefault="00325CA2" w:rsidP="00325CA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elektrická instalace 24 V, výkon alternátoru min. 100 A</w:t>
            </w:r>
          </w:p>
        </w:tc>
        <w:tc>
          <w:tcPr>
            <w:tcW w:w="1559" w:type="dxa"/>
            <w:shd w:val="clear" w:color="auto" w:fill="auto"/>
          </w:tcPr>
          <w:p w14:paraId="3BB2694F" w14:textId="77777777" w:rsidR="00455AE7" w:rsidRPr="000A111B" w:rsidRDefault="00325CA2" w:rsidP="00325CA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 100A</w:t>
            </w:r>
          </w:p>
        </w:tc>
        <w:tc>
          <w:tcPr>
            <w:tcW w:w="1276" w:type="dxa"/>
            <w:shd w:val="clear" w:color="auto" w:fill="auto"/>
          </w:tcPr>
          <w:p w14:paraId="467EC4FB" w14:textId="77777777" w:rsidR="00455AE7" w:rsidRPr="008E3A1C" w:rsidRDefault="007A1455" w:rsidP="008F0E72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0A111B" w:rsidRPr="008E3A1C" w14:paraId="4383E054" w14:textId="77777777" w:rsidTr="000E3C56">
        <w:tc>
          <w:tcPr>
            <w:tcW w:w="6771" w:type="dxa"/>
            <w:shd w:val="clear" w:color="auto" w:fill="auto"/>
          </w:tcPr>
          <w:p w14:paraId="243DAE64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kabina vybavena klimatizací a teplovodním topením, el. seřiditelnými zrcátky vpravo a vlevo, tachometrem, otáčkoměrem, digitálním tachografem, přestavitelným volantem, instalací pro připojení vysílačky s měničem napětí 24/12 V s napájením min. 10 A, zásuvkou pro napájení 24 </w:t>
            </w:r>
            <w:r w:rsidRPr="00F028F8">
              <w:rPr>
                <w:rFonts w:ascii="Calibri" w:hAnsi="Calibri" w:cs="Calibri"/>
                <w:sz w:val="22"/>
              </w:rPr>
              <w:lastRenderedPageBreak/>
              <w:t>V, zásuvkou pro napájení 12 V, autorádiem s bluetooth s ovládáním na volantu</w:t>
            </w:r>
          </w:p>
        </w:tc>
        <w:tc>
          <w:tcPr>
            <w:tcW w:w="1559" w:type="dxa"/>
            <w:shd w:val="clear" w:color="auto" w:fill="auto"/>
          </w:tcPr>
          <w:p w14:paraId="6D57FA7B" w14:textId="77777777" w:rsidR="000A111B" w:rsidRDefault="000A111B" w:rsidP="000A111B">
            <w:r w:rsidRPr="006B0DB7">
              <w:rPr>
                <w:rFonts w:ascii="Calibri" w:eastAsia="Calibri" w:hAnsi="Calibri" w:cs="Calibri"/>
                <w:bCs/>
                <w:sz w:val="22"/>
                <w:szCs w:val="20"/>
              </w:rPr>
              <w:lastRenderedPageBreak/>
              <w:t>Pevný</w:t>
            </w:r>
          </w:p>
        </w:tc>
        <w:tc>
          <w:tcPr>
            <w:tcW w:w="1276" w:type="dxa"/>
            <w:shd w:val="clear" w:color="auto" w:fill="auto"/>
          </w:tcPr>
          <w:p w14:paraId="63313DD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31D3B96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7A690A39" w14:textId="77777777" w:rsidTr="000E3C56">
        <w:tc>
          <w:tcPr>
            <w:tcW w:w="6771" w:type="dxa"/>
            <w:shd w:val="clear" w:color="auto" w:fill="auto"/>
          </w:tcPr>
          <w:p w14:paraId="3541D3A7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centrální zamykání</w:t>
            </w:r>
            <w:r>
              <w:rPr>
                <w:rFonts w:ascii="Calibri" w:hAnsi="Calibri" w:cs="Calibri"/>
                <w:sz w:val="22"/>
              </w:rPr>
              <w:t xml:space="preserve"> kabiny</w:t>
            </w:r>
          </w:p>
        </w:tc>
        <w:tc>
          <w:tcPr>
            <w:tcW w:w="1559" w:type="dxa"/>
            <w:shd w:val="clear" w:color="auto" w:fill="auto"/>
          </w:tcPr>
          <w:p w14:paraId="39617F0A" w14:textId="77777777" w:rsidR="000A111B" w:rsidRDefault="000A111B" w:rsidP="000A111B">
            <w:r w:rsidRPr="006B0DB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C53868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B5C2E4C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6E7FDE6E" w14:textId="77777777" w:rsidTr="000E3C56">
        <w:tc>
          <w:tcPr>
            <w:tcW w:w="6771" w:type="dxa"/>
            <w:shd w:val="clear" w:color="auto" w:fill="auto"/>
          </w:tcPr>
          <w:p w14:paraId="2ABA2D23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informační systém pro sledování stavu opotřebení, indikaci poruch a určení potřeby následující servisní prohlídky dle skutečného zatížení (systém flexibilního servisního intervalu)</w:t>
            </w:r>
          </w:p>
        </w:tc>
        <w:tc>
          <w:tcPr>
            <w:tcW w:w="1559" w:type="dxa"/>
            <w:shd w:val="clear" w:color="auto" w:fill="auto"/>
          </w:tcPr>
          <w:p w14:paraId="43625814" w14:textId="77777777" w:rsidR="000A111B" w:rsidRDefault="000A111B" w:rsidP="000A111B">
            <w:r w:rsidRPr="006B0DB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ED9D23B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562E88A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330D1BBF" w14:textId="77777777" w:rsidTr="000E3C56">
        <w:tc>
          <w:tcPr>
            <w:tcW w:w="6771" w:type="dxa"/>
            <w:shd w:val="clear" w:color="auto" w:fill="auto"/>
          </w:tcPr>
          <w:p w14:paraId="3A851C2B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elektronický modul umožňujícím přenos dat vozidla do jednotky GPS </w:t>
            </w:r>
          </w:p>
        </w:tc>
        <w:tc>
          <w:tcPr>
            <w:tcW w:w="1559" w:type="dxa"/>
            <w:shd w:val="clear" w:color="auto" w:fill="auto"/>
          </w:tcPr>
          <w:p w14:paraId="1F96815A" w14:textId="77777777" w:rsidR="000A111B" w:rsidRDefault="000A111B" w:rsidP="000A111B">
            <w:r w:rsidRPr="006B0DB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BED2A7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4831018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6ACA35DA" w14:textId="77777777" w:rsidTr="000E3C56">
        <w:tc>
          <w:tcPr>
            <w:tcW w:w="6771" w:type="dxa"/>
            <w:shd w:val="clear" w:color="auto" w:fill="auto"/>
          </w:tcPr>
          <w:p w14:paraId="18EE3C9D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nad čelním sklem kabiny přídavná vnější protisluneční clona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6981ECB" w14:textId="77777777" w:rsidR="000A111B" w:rsidRDefault="000A111B" w:rsidP="000A111B">
            <w:r w:rsidRPr="006B0DB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4E1F75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BDB654E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2954B40" w14:textId="77777777" w:rsidTr="000E3C56">
        <w:tc>
          <w:tcPr>
            <w:tcW w:w="6771" w:type="dxa"/>
            <w:shd w:val="clear" w:color="auto" w:fill="auto"/>
          </w:tcPr>
          <w:p w14:paraId="6A80E833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na kabině 2 ks oranžových LED majáků</w:t>
            </w:r>
          </w:p>
        </w:tc>
        <w:tc>
          <w:tcPr>
            <w:tcW w:w="1559" w:type="dxa"/>
            <w:shd w:val="clear" w:color="auto" w:fill="auto"/>
          </w:tcPr>
          <w:p w14:paraId="6E58DE0B" w14:textId="77777777" w:rsidR="000A111B" w:rsidRDefault="000A111B" w:rsidP="000A111B">
            <w:r w:rsidRPr="006B0DB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24B2CF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9086846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2A03ACB4" w14:textId="77777777" w:rsidTr="000E3C56">
        <w:tc>
          <w:tcPr>
            <w:tcW w:w="6771" w:type="dxa"/>
            <w:shd w:val="clear" w:color="auto" w:fill="auto"/>
          </w:tcPr>
          <w:p w14:paraId="4474BFF9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akustické výstražné zařízení při couvání </w:t>
            </w:r>
          </w:p>
        </w:tc>
        <w:tc>
          <w:tcPr>
            <w:tcW w:w="1559" w:type="dxa"/>
            <w:shd w:val="clear" w:color="auto" w:fill="auto"/>
          </w:tcPr>
          <w:p w14:paraId="4DF5989C" w14:textId="77777777" w:rsidR="000A111B" w:rsidRDefault="000A111B" w:rsidP="000A111B">
            <w:r w:rsidRPr="006B0DB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1EC7AC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82E0F09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6E84CB1" w14:textId="77777777" w:rsidTr="000E3C56">
        <w:tc>
          <w:tcPr>
            <w:tcW w:w="6771" w:type="dxa"/>
            <w:shd w:val="clear" w:color="auto" w:fill="auto"/>
          </w:tcPr>
          <w:p w14:paraId="6A054676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přípojka tlakového vzduchu v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F028F8">
              <w:rPr>
                <w:rFonts w:ascii="Calibri" w:hAnsi="Calibri" w:cs="Calibri"/>
                <w:sz w:val="22"/>
                <w:szCs w:val="22"/>
              </w:rPr>
              <w:t>kabině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ofukovací pistol</w:t>
            </w:r>
            <w:r>
              <w:rPr>
                <w:rFonts w:ascii="Calibri" w:hAnsi="Calibri" w:cs="Calibri"/>
                <w:sz w:val="22"/>
                <w:szCs w:val="22"/>
              </w:rPr>
              <w:t>í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se spirálovou hadicí</w:t>
            </w:r>
          </w:p>
        </w:tc>
        <w:tc>
          <w:tcPr>
            <w:tcW w:w="1559" w:type="dxa"/>
            <w:shd w:val="clear" w:color="auto" w:fill="auto"/>
          </w:tcPr>
          <w:p w14:paraId="676D0B3C" w14:textId="77777777" w:rsidR="000A111B" w:rsidRDefault="000A111B" w:rsidP="000A111B">
            <w:r w:rsidRPr="006B0DB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D54EBF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DEE3808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2D159903" w14:textId="77777777" w:rsidTr="000E3C56">
        <w:tc>
          <w:tcPr>
            <w:tcW w:w="6771" w:type="dxa"/>
            <w:shd w:val="clear" w:color="auto" w:fill="auto"/>
          </w:tcPr>
          <w:p w14:paraId="28D30E93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2 ks přídavných </w:t>
            </w:r>
            <w:r>
              <w:rPr>
                <w:rFonts w:ascii="Calibri" w:hAnsi="Calibri" w:cs="Calibri"/>
                <w:sz w:val="22"/>
              </w:rPr>
              <w:t xml:space="preserve">sdružených </w:t>
            </w:r>
            <w:r w:rsidRPr="00F028F8">
              <w:rPr>
                <w:rFonts w:ascii="Calibri" w:hAnsi="Calibri" w:cs="Calibri"/>
                <w:sz w:val="22"/>
              </w:rPr>
              <w:t>světlometů s přepínáním dálkové/tlumené pod čelním sklem včetně přídavné směrovky a obrysového světla pro jízdu se sněhovou radlicí</w:t>
            </w:r>
          </w:p>
        </w:tc>
        <w:tc>
          <w:tcPr>
            <w:tcW w:w="1559" w:type="dxa"/>
            <w:shd w:val="clear" w:color="auto" w:fill="auto"/>
          </w:tcPr>
          <w:p w14:paraId="43E2E2F0" w14:textId="77777777" w:rsidR="000A111B" w:rsidRDefault="000A111B" w:rsidP="000A111B">
            <w:r w:rsidRPr="00D856D3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228DA3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4495A30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D67D504" w14:textId="77777777" w:rsidTr="000E3C56">
        <w:tc>
          <w:tcPr>
            <w:tcW w:w="6771" w:type="dxa"/>
            <w:shd w:val="clear" w:color="auto" w:fill="auto"/>
          </w:tcPr>
          <w:p w14:paraId="309BDD0F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denní svícení v provedení LED</w:t>
            </w:r>
          </w:p>
        </w:tc>
        <w:tc>
          <w:tcPr>
            <w:tcW w:w="1559" w:type="dxa"/>
            <w:shd w:val="clear" w:color="auto" w:fill="auto"/>
          </w:tcPr>
          <w:p w14:paraId="667C6189" w14:textId="77777777" w:rsidR="000A111B" w:rsidRDefault="000A111B" w:rsidP="000A111B">
            <w:r w:rsidRPr="00D856D3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CB6C3D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A843812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034C0B24" w14:textId="77777777" w:rsidTr="000E3C56">
        <w:tc>
          <w:tcPr>
            <w:tcW w:w="6771" w:type="dxa"/>
            <w:shd w:val="clear" w:color="auto" w:fill="auto"/>
          </w:tcPr>
          <w:p w14:paraId="7363E96B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přední a zadní část vozidla vybavena prachuodolnými kamerami pro sledování mrtvého úhlu před a za vozidlem, zobrazení soustředěno do jednoho displeje o velikosti nejméně 7“</w:t>
            </w:r>
          </w:p>
        </w:tc>
        <w:tc>
          <w:tcPr>
            <w:tcW w:w="1559" w:type="dxa"/>
            <w:shd w:val="clear" w:color="auto" w:fill="auto"/>
          </w:tcPr>
          <w:p w14:paraId="5AFEAE72" w14:textId="77777777" w:rsidR="000A111B" w:rsidRDefault="000A111B" w:rsidP="000A111B">
            <w:r w:rsidRPr="00D856D3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7773FE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4DC523F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25BF45C3" w14:textId="77777777" w:rsidTr="000E3C56">
        <w:tc>
          <w:tcPr>
            <w:tcW w:w="6771" w:type="dxa"/>
            <w:shd w:val="clear" w:color="auto" w:fill="auto"/>
          </w:tcPr>
          <w:p w14:paraId="175405CC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zadní kamera vybavena zavíracím krytem a přísvitem pro noční provoz</w:t>
            </w:r>
          </w:p>
        </w:tc>
        <w:tc>
          <w:tcPr>
            <w:tcW w:w="1559" w:type="dxa"/>
            <w:shd w:val="clear" w:color="auto" w:fill="auto"/>
          </w:tcPr>
          <w:p w14:paraId="0D6F32EA" w14:textId="77777777" w:rsidR="000A111B" w:rsidRDefault="000A111B" w:rsidP="000A111B">
            <w:r w:rsidRPr="00D856D3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E00F04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50ED99E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2DE0BD8C" w14:textId="77777777" w:rsidTr="000E3C56">
        <w:tc>
          <w:tcPr>
            <w:tcW w:w="6771" w:type="dxa"/>
            <w:shd w:val="clear" w:color="auto" w:fill="auto"/>
          </w:tcPr>
          <w:p w14:paraId="35E408A1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veškeré poziční osvětlení vozidla bude v provedení LED</w:t>
            </w:r>
          </w:p>
        </w:tc>
        <w:tc>
          <w:tcPr>
            <w:tcW w:w="1559" w:type="dxa"/>
            <w:shd w:val="clear" w:color="auto" w:fill="auto"/>
          </w:tcPr>
          <w:p w14:paraId="082BEA93" w14:textId="77777777" w:rsidR="000A111B" w:rsidRDefault="000A111B" w:rsidP="000A111B">
            <w:r w:rsidRPr="00D856D3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7D2B3F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94EC4CE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6BBC98E2" w14:textId="77777777" w:rsidTr="000E3C56">
        <w:tc>
          <w:tcPr>
            <w:tcW w:w="6771" w:type="dxa"/>
            <w:shd w:val="clear" w:color="auto" w:fill="auto"/>
          </w:tcPr>
          <w:p w14:paraId="21D46BDE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barva kabiny vozidla - oranžová RAL 2011</w:t>
            </w:r>
          </w:p>
        </w:tc>
        <w:tc>
          <w:tcPr>
            <w:tcW w:w="1559" w:type="dxa"/>
            <w:shd w:val="clear" w:color="auto" w:fill="auto"/>
          </w:tcPr>
          <w:p w14:paraId="6D3AEC7A" w14:textId="77777777" w:rsidR="000A111B" w:rsidRDefault="000A111B" w:rsidP="000A111B">
            <w:r w:rsidRPr="00D856D3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88EF37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F1DF7E9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1ABDA307" w14:textId="77777777" w:rsidTr="000E3C56">
        <w:tc>
          <w:tcPr>
            <w:tcW w:w="6771" w:type="dxa"/>
            <w:shd w:val="clear" w:color="auto" w:fill="auto"/>
          </w:tcPr>
          <w:p w14:paraId="3D41FE07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hadice pro huštění pneumatik včetně nástavce pro huštění dvojmontáže</w:t>
            </w:r>
            <w:r>
              <w:rPr>
                <w:rFonts w:ascii="Calibri" w:hAnsi="Calibri" w:cs="Calibri"/>
                <w:sz w:val="22"/>
              </w:rPr>
              <w:t>, tlakoměr</w:t>
            </w:r>
          </w:p>
        </w:tc>
        <w:tc>
          <w:tcPr>
            <w:tcW w:w="1559" w:type="dxa"/>
            <w:shd w:val="clear" w:color="auto" w:fill="auto"/>
          </w:tcPr>
          <w:p w14:paraId="27BB29FC" w14:textId="77777777" w:rsidR="000A111B" w:rsidRDefault="000A111B" w:rsidP="000A111B">
            <w:r w:rsidRPr="00D856D3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246816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5DF8351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7536784E" w14:textId="77777777" w:rsidTr="000E3C56">
        <w:tc>
          <w:tcPr>
            <w:tcW w:w="6771" w:type="dxa"/>
            <w:shd w:val="clear" w:color="auto" w:fill="auto"/>
          </w:tcPr>
          <w:p w14:paraId="78240CE5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 xml:space="preserve">povinná </w:t>
            </w:r>
            <w:r w:rsidRPr="00F028F8">
              <w:rPr>
                <w:rFonts w:ascii="Calibri" w:hAnsi="Calibri" w:cs="Calibri"/>
                <w:sz w:val="22"/>
              </w:rPr>
              <w:t>výbava vozidla dle legislativy ČR</w:t>
            </w:r>
          </w:p>
        </w:tc>
        <w:tc>
          <w:tcPr>
            <w:tcW w:w="1559" w:type="dxa"/>
            <w:shd w:val="clear" w:color="auto" w:fill="auto"/>
          </w:tcPr>
          <w:p w14:paraId="1A0FA6BA" w14:textId="77777777" w:rsidR="000A111B" w:rsidRDefault="000A111B" w:rsidP="000A111B">
            <w:r w:rsidRPr="00D856D3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57BF90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00D31A5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</w:tbl>
    <w:p w14:paraId="45B241B8" w14:textId="77777777" w:rsidR="008F0E72" w:rsidRDefault="008F0E72"/>
    <w:p w14:paraId="62901392" w14:textId="77777777" w:rsidR="00A95E4E" w:rsidRDefault="00A95E4E"/>
    <w:p w14:paraId="4C4BBF2D" w14:textId="77777777" w:rsidR="00A95E4E" w:rsidRDefault="00A95E4E"/>
    <w:p w14:paraId="74E035AB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0665C902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00A17C1C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2AA940FE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3BC90ABA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598CC650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1C638FEF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2EDA2AEF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63859CA3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2FB260AC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74A70629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2A148C3F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67714522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701161B1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044F23E5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619B82FD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7A510A5C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4237252E" w14:textId="77777777" w:rsidR="00120B8A" w:rsidRDefault="00120B8A" w:rsidP="000E3C56">
      <w:pPr>
        <w:jc w:val="both"/>
        <w:rPr>
          <w:rFonts w:ascii="Calibri" w:hAnsi="Calibri" w:cs="Calibri"/>
          <w:b/>
          <w:bCs/>
          <w:u w:val="single"/>
        </w:rPr>
      </w:pPr>
    </w:p>
    <w:p w14:paraId="10F1F3D9" w14:textId="5015D493" w:rsidR="000E3C56" w:rsidRPr="00F028F8" w:rsidRDefault="000E3C56" w:rsidP="000E3C56">
      <w:pPr>
        <w:jc w:val="both"/>
        <w:rPr>
          <w:rFonts w:ascii="Calibri" w:hAnsi="Calibri" w:cs="Calibri"/>
          <w:b/>
          <w:bCs/>
          <w:u w:val="single"/>
        </w:rPr>
      </w:pPr>
      <w:r w:rsidRPr="00F028F8">
        <w:rPr>
          <w:rFonts w:ascii="Calibri" w:hAnsi="Calibri" w:cs="Calibri"/>
          <w:b/>
          <w:bCs/>
          <w:u w:val="single"/>
        </w:rPr>
        <w:t>Kategorie II.</w:t>
      </w:r>
    </w:p>
    <w:p w14:paraId="2D247EC9" w14:textId="77777777" w:rsidR="000E3C56" w:rsidRPr="00F028F8" w:rsidRDefault="000E3C56" w:rsidP="000E3C56">
      <w:pPr>
        <w:jc w:val="both"/>
        <w:rPr>
          <w:rFonts w:ascii="Calibri" w:hAnsi="Calibri" w:cs="Calibri"/>
          <w:b/>
          <w:bCs/>
        </w:rPr>
      </w:pPr>
      <w:r w:rsidRPr="00F028F8">
        <w:rPr>
          <w:rFonts w:ascii="Calibri" w:hAnsi="Calibri" w:cs="Calibri"/>
          <w:b/>
          <w:bCs/>
        </w:rPr>
        <w:t xml:space="preserve">Počet vozidel: 4 ks </w:t>
      </w:r>
    </w:p>
    <w:p w14:paraId="6C20AC46" w14:textId="77777777" w:rsidR="000E3C56" w:rsidRPr="00F028F8" w:rsidRDefault="000E3C56" w:rsidP="000E3C56">
      <w:pPr>
        <w:jc w:val="both"/>
        <w:rPr>
          <w:rFonts w:ascii="Calibri" w:hAnsi="Calibri" w:cs="Calibri"/>
          <w:b/>
          <w:bCs/>
        </w:rPr>
      </w:pPr>
    </w:p>
    <w:p w14:paraId="3C7DEFAB" w14:textId="77777777" w:rsidR="000E3C56" w:rsidRPr="00F028F8" w:rsidRDefault="000E3C56" w:rsidP="000E3C56">
      <w:pPr>
        <w:jc w:val="both"/>
        <w:rPr>
          <w:rFonts w:ascii="Calibri" w:hAnsi="Calibri" w:cs="Calibri"/>
          <w:b/>
          <w:bCs/>
        </w:rPr>
      </w:pPr>
      <w:r w:rsidRPr="00F028F8">
        <w:rPr>
          <w:rFonts w:ascii="Calibri" w:hAnsi="Calibri" w:cs="Calibri"/>
          <w:b/>
          <w:bCs/>
        </w:rPr>
        <w:t>Víceúčelové vozidlo s pohonem 6x4, výkon motoru min. 300 kW, celková hmotnost od 26</w:t>
      </w:r>
      <w:r w:rsidR="00A95E4E">
        <w:rPr>
          <w:rFonts w:ascii="Calibri" w:hAnsi="Calibri" w:cs="Calibri"/>
          <w:b/>
          <w:bCs/>
        </w:rPr>
        <w:t>t</w:t>
      </w:r>
      <w:r w:rsidRPr="00F028F8">
        <w:rPr>
          <w:rFonts w:ascii="Calibri" w:hAnsi="Calibri" w:cs="Calibri"/>
          <w:b/>
          <w:bCs/>
        </w:rPr>
        <w:t xml:space="preserve"> </w:t>
      </w:r>
    </w:p>
    <w:p w14:paraId="46603EE0" w14:textId="77777777" w:rsidR="000E3C56" w:rsidRPr="00F028F8" w:rsidRDefault="000E3C56" w:rsidP="000E3C56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558E359" w14:textId="77777777" w:rsidR="000E3C56" w:rsidRPr="00F028F8" w:rsidRDefault="000E3C56" w:rsidP="000E3C56">
      <w:pPr>
        <w:jc w:val="both"/>
        <w:rPr>
          <w:rFonts w:ascii="Calibri" w:hAnsi="Calibri" w:cs="Calibri"/>
          <w:sz w:val="22"/>
          <w:szCs w:val="22"/>
        </w:rPr>
      </w:pPr>
      <w:r w:rsidRPr="00F028F8">
        <w:rPr>
          <w:rFonts w:ascii="Calibri" w:hAnsi="Calibri" w:cs="Calibri"/>
          <w:sz w:val="22"/>
          <w:szCs w:val="22"/>
        </w:rPr>
        <w:t xml:space="preserve">Vozidlo bude používáno jako nosič výměnných nástaveb pro údržbu komunikací a přepravu materiálů, zadavatel požaduje použitelnost a kompatibilitu s následujícími pracovními výměnnými nástavbami: </w:t>
      </w:r>
    </w:p>
    <w:p w14:paraId="6E16D493" w14:textId="77777777" w:rsidR="000E3C56" w:rsidRDefault="000E3C56"/>
    <w:p w14:paraId="7CE6065B" w14:textId="77777777" w:rsidR="000E3C56" w:rsidRDefault="000E3C56" w:rsidP="000E3C56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/>
        </w:rPr>
      </w:pPr>
      <w:r w:rsidRPr="008E3A1C">
        <w:rPr>
          <w:rFonts w:ascii="Calibri" w:hAnsi="Calibri" w:cs="Calibri"/>
          <w:b/>
        </w:rPr>
        <w:t>Požadavky / specifikace: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1559"/>
        <w:gridCol w:w="1276"/>
      </w:tblGrid>
      <w:tr w:rsidR="000E3C56" w:rsidRPr="008E3A1C" w14:paraId="456C042C" w14:textId="77777777" w:rsidTr="000E3C56">
        <w:trPr>
          <w:trHeight w:val="518"/>
        </w:trPr>
        <w:tc>
          <w:tcPr>
            <w:tcW w:w="9606" w:type="dxa"/>
            <w:gridSpan w:val="3"/>
            <w:shd w:val="clear" w:color="auto" w:fill="BFBFBF"/>
            <w:vAlign w:val="center"/>
          </w:tcPr>
          <w:p w14:paraId="1F8ED41C" w14:textId="77777777" w:rsidR="000E3C56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E3C5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Víceúčelové vozidlo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– nosič nástaveb </w:t>
            </w:r>
            <w:r w:rsidRPr="000E3C5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 pohonem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0E3C56">
              <w:rPr>
                <w:rFonts w:ascii="Calibri" w:hAnsi="Calibri" w:cs="Calibri"/>
                <w:b/>
                <w:bCs/>
                <w:sz w:val="22"/>
                <w:szCs w:val="22"/>
              </w:rPr>
              <w:t>x4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E3C56" w:rsidRPr="008F0E72" w14:paraId="7A99A9D8" w14:textId="77777777" w:rsidTr="000E3C56">
        <w:tc>
          <w:tcPr>
            <w:tcW w:w="6771" w:type="dxa"/>
            <w:shd w:val="clear" w:color="auto" w:fill="auto"/>
          </w:tcPr>
          <w:p w14:paraId="5BE8E932" w14:textId="77777777" w:rsidR="000E3C56" w:rsidRPr="008F0E72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Technický parametr</w:t>
            </w:r>
          </w:p>
        </w:tc>
        <w:tc>
          <w:tcPr>
            <w:tcW w:w="1559" w:type="dxa"/>
            <w:shd w:val="clear" w:color="auto" w:fill="auto"/>
          </w:tcPr>
          <w:p w14:paraId="1146FB82" w14:textId="77777777" w:rsidR="000E3C56" w:rsidRPr="008F0E72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0"/>
              </w:rPr>
              <w:t>Požadavek</w:t>
            </w:r>
          </w:p>
        </w:tc>
        <w:tc>
          <w:tcPr>
            <w:tcW w:w="1276" w:type="dxa"/>
            <w:shd w:val="clear" w:color="auto" w:fill="auto"/>
          </w:tcPr>
          <w:p w14:paraId="6B2B639F" w14:textId="77777777" w:rsidR="000E3C56" w:rsidRPr="008F0E72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Hodnota dodavatele</w:t>
            </w:r>
          </w:p>
        </w:tc>
      </w:tr>
      <w:tr w:rsidR="000E3C56" w:rsidRPr="00B23FD0" w14:paraId="71532C6E" w14:textId="77777777" w:rsidTr="000E3C56">
        <w:tc>
          <w:tcPr>
            <w:tcW w:w="6771" w:type="dxa"/>
            <w:shd w:val="clear" w:color="auto" w:fill="auto"/>
          </w:tcPr>
          <w:p w14:paraId="7415B0A3" w14:textId="77777777" w:rsidR="000E3C56" w:rsidRPr="00B23FD0" w:rsidRDefault="000E3C56" w:rsidP="00D74F04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n</w:t>
            </w:r>
            <w:r w:rsidRPr="00B23FD0">
              <w:rPr>
                <w:rFonts w:ascii="Calibri" w:eastAsia="Calibri" w:hAnsi="Calibri" w:cs="Calibri"/>
                <w:bCs/>
                <w:sz w:val="22"/>
                <w:szCs w:val="22"/>
              </w:rPr>
              <w:t>osič nástaveb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s pohonem </w:t>
            </w:r>
            <w:r w:rsidR="00D74F04">
              <w:rPr>
                <w:rFonts w:ascii="Calibri" w:eastAsia="Calibri" w:hAnsi="Calibri" w:cs="Calibri"/>
                <w:bCs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x4</w:t>
            </w:r>
          </w:p>
        </w:tc>
        <w:tc>
          <w:tcPr>
            <w:tcW w:w="1559" w:type="dxa"/>
            <w:shd w:val="clear" w:color="auto" w:fill="auto"/>
          </w:tcPr>
          <w:p w14:paraId="7F265014" w14:textId="77777777" w:rsidR="000E3C56" w:rsidRPr="00B23FD0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BDAFAA2" w14:textId="77777777" w:rsidR="000E3C56" w:rsidRDefault="000E3C56" w:rsidP="000E3C56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ACE244C" w14:textId="77777777" w:rsidR="000E3C56" w:rsidRPr="00B23FD0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B23FD0" w14:paraId="5123B4B0" w14:textId="77777777" w:rsidTr="000E3C56">
        <w:tc>
          <w:tcPr>
            <w:tcW w:w="6771" w:type="dxa"/>
            <w:shd w:val="clear" w:color="auto" w:fill="auto"/>
          </w:tcPr>
          <w:p w14:paraId="1EDC7A57" w14:textId="77777777" w:rsidR="000E3C56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možnost zapnutí uzávěr mezinápravového a nápravových diferenciálů</w:t>
            </w:r>
          </w:p>
        </w:tc>
        <w:tc>
          <w:tcPr>
            <w:tcW w:w="1559" w:type="dxa"/>
            <w:shd w:val="clear" w:color="auto" w:fill="auto"/>
          </w:tcPr>
          <w:p w14:paraId="0B4E112F" w14:textId="77777777" w:rsidR="000E3C56" w:rsidRDefault="000A111B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6B0DB7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CF5E6A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09F7A4E" w14:textId="77777777" w:rsidR="000E3C56" w:rsidRPr="00B64D41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7B35CEF9" w14:textId="77777777" w:rsidTr="000E3C56">
        <w:tc>
          <w:tcPr>
            <w:tcW w:w="6771" w:type="dxa"/>
            <w:shd w:val="clear" w:color="auto" w:fill="auto"/>
          </w:tcPr>
          <w:p w14:paraId="61D7A02C" w14:textId="77777777" w:rsidR="000E3C56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celková přípustná hmotnost podvozku </w:t>
            </w:r>
          </w:p>
        </w:tc>
        <w:tc>
          <w:tcPr>
            <w:tcW w:w="1559" w:type="dxa"/>
            <w:shd w:val="clear" w:color="auto" w:fill="auto"/>
          </w:tcPr>
          <w:p w14:paraId="2828A8D4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min. 26 t </w:t>
            </w:r>
          </w:p>
        </w:tc>
        <w:tc>
          <w:tcPr>
            <w:tcW w:w="1276" w:type="dxa"/>
            <w:shd w:val="clear" w:color="auto" w:fill="auto"/>
          </w:tcPr>
          <w:p w14:paraId="3AE1959F" w14:textId="77777777" w:rsidR="000E3C56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7D0C8F28" w14:textId="77777777" w:rsidTr="000E3C56">
        <w:tc>
          <w:tcPr>
            <w:tcW w:w="6771" w:type="dxa"/>
            <w:shd w:val="clear" w:color="auto" w:fill="auto"/>
          </w:tcPr>
          <w:p w14:paraId="5A521AF8" w14:textId="77777777" w:rsidR="007A1455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technická celková hmotnost dle TP vyšší než 27.000 kg</w:t>
            </w:r>
          </w:p>
        </w:tc>
        <w:tc>
          <w:tcPr>
            <w:tcW w:w="1559" w:type="dxa"/>
            <w:shd w:val="clear" w:color="auto" w:fill="auto"/>
          </w:tcPr>
          <w:p w14:paraId="1AE18752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 27 t</w:t>
            </w:r>
          </w:p>
        </w:tc>
        <w:tc>
          <w:tcPr>
            <w:tcW w:w="1276" w:type="dxa"/>
            <w:shd w:val="clear" w:color="auto" w:fill="auto"/>
          </w:tcPr>
          <w:p w14:paraId="5911057E" w14:textId="77777777" w:rsidR="007A1455" w:rsidRDefault="007A1455" w:rsidP="007A1455">
            <w:r w:rsidRPr="00CC1A85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3FA2E06B" w14:textId="77777777" w:rsidTr="000E3C56">
        <w:tc>
          <w:tcPr>
            <w:tcW w:w="6771" w:type="dxa"/>
            <w:shd w:val="clear" w:color="auto" w:fill="auto"/>
          </w:tcPr>
          <w:p w14:paraId="65DCF04F" w14:textId="77777777" w:rsidR="007A1455" w:rsidRPr="00F028F8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povolená celková hmotnost soupravy </w:t>
            </w:r>
          </w:p>
        </w:tc>
        <w:tc>
          <w:tcPr>
            <w:tcW w:w="1559" w:type="dxa"/>
            <w:shd w:val="clear" w:color="auto" w:fill="auto"/>
          </w:tcPr>
          <w:p w14:paraId="67FBED6C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 48 t</w:t>
            </w:r>
          </w:p>
        </w:tc>
        <w:tc>
          <w:tcPr>
            <w:tcW w:w="1276" w:type="dxa"/>
            <w:shd w:val="clear" w:color="auto" w:fill="auto"/>
          </w:tcPr>
          <w:p w14:paraId="46D0498F" w14:textId="77777777" w:rsidR="007A1455" w:rsidRDefault="007A1455" w:rsidP="007A1455">
            <w:r w:rsidRPr="00CC1A85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4B7F304A" w14:textId="77777777" w:rsidTr="000E3C56">
        <w:tc>
          <w:tcPr>
            <w:tcW w:w="6771" w:type="dxa"/>
            <w:shd w:val="clear" w:color="auto" w:fill="auto"/>
          </w:tcPr>
          <w:p w14:paraId="6688512B" w14:textId="77777777" w:rsidR="007A1455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rozvor náprav podvozku </w:t>
            </w: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ab/>
            </w: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ab/>
            </w: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169ED8D5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max 4000 mm</w:t>
            </w:r>
          </w:p>
        </w:tc>
        <w:tc>
          <w:tcPr>
            <w:tcW w:w="1276" w:type="dxa"/>
            <w:shd w:val="clear" w:color="auto" w:fill="auto"/>
          </w:tcPr>
          <w:p w14:paraId="66F120AB" w14:textId="77777777" w:rsidR="007A1455" w:rsidRDefault="007A1455" w:rsidP="007A1455">
            <w:r w:rsidRPr="00CC1A85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0E3C56" w:rsidRPr="008E3A1C" w14:paraId="7B5B479B" w14:textId="77777777" w:rsidTr="000E3C56">
        <w:tc>
          <w:tcPr>
            <w:tcW w:w="6771" w:type="dxa"/>
            <w:shd w:val="clear" w:color="auto" w:fill="auto"/>
          </w:tcPr>
          <w:p w14:paraId="696C5D7F" w14:textId="77777777" w:rsidR="000E3C56" w:rsidRPr="00325CA2" w:rsidRDefault="000E3C56" w:rsidP="000E3C56">
            <w:pPr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sz w:val="22"/>
              </w:rPr>
              <w:t>m</w:t>
            </w:r>
            <w:r w:rsidRPr="00F028F8">
              <w:rPr>
                <w:rFonts w:ascii="Calibri" w:hAnsi="Calibri" w:cs="Calibri"/>
                <w:sz w:val="22"/>
              </w:rPr>
              <w:t xml:space="preserve">aximální výška vozidla </w:t>
            </w:r>
            <w:r>
              <w:rPr>
                <w:rFonts w:ascii="Calibri" w:hAnsi="Calibri" w:cs="Calibri"/>
                <w:sz w:val="22"/>
              </w:rPr>
              <w:t xml:space="preserve">včetně majáků </w:t>
            </w:r>
            <w:r w:rsidRPr="00F028F8">
              <w:rPr>
                <w:rFonts w:ascii="Calibri" w:hAnsi="Calibri" w:cs="Calibri"/>
                <w:sz w:val="22"/>
              </w:rPr>
              <w:t>do 3400 mm</w:t>
            </w:r>
          </w:p>
        </w:tc>
        <w:tc>
          <w:tcPr>
            <w:tcW w:w="1559" w:type="dxa"/>
            <w:shd w:val="clear" w:color="auto" w:fill="auto"/>
          </w:tcPr>
          <w:p w14:paraId="7D4BD070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608849D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7852EA4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1B9BE70B" w14:textId="77777777" w:rsidTr="000E3C56">
        <w:tc>
          <w:tcPr>
            <w:tcW w:w="6771" w:type="dxa"/>
            <w:shd w:val="clear" w:color="auto" w:fill="auto"/>
          </w:tcPr>
          <w:p w14:paraId="77D6F313" w14:textId="77777777" w:rsidR="000E3C56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přední náprava nosnost </w:t>
            </w:r>
          </w:p>
        </w:tc>
        <w:tc>
          <w:tcPr>
            <w:tcW w:w="1559" w:type="dxa"/>
            <w:shd w:val="clear" w:color="auto" w:fill="auto"/>
          </w:tcPr>
          <w:p w14:paraId="0C382427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min. 9 t</w:t>
            </w:r>
          </w:p>
        </w:tc>
        <w:tc>
          <w:tcPr>
            <w:tcW w:w="1276" w:type="dxa"/>
            <w:shd w:val="clear" w:color="auto" w:fill="auto"/>
          </w:tcPr>
          <w:p w14:paraId="60CFB692" w14:textId="77777777" w:rsidR="000E3C56" w:rsidRPr="008E3A1C" w:rsidRDefault="007A1455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0E3C56" w:rsidRPr="008E3A1C" w14:paraId="5D565E9F" w14:textId="77777777" w:rsidTr="000E3C56">
        <w:tc>
          <w:tcPr>
            <w:tcW w:w="6771" w:type="dxa"/>
            <w:shd w:val="clear" w:color="auto" w:fill="auto"/>
          </w:tcPr>
          <w:p w14:paraId="46FB48F8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přední pneumatiky o rozměru 385/65 R 22,5</w:t>
            </w:r>
          </w:p>
        </w:tc>
        <w:tc>
          <w:tcPr>
            <w:tcW w:w="1559" w:type="dxa"/>
            <w:shd w:val="clear" w:color="auto" w:fill="auto"/>
          </w:tcPr>
          <w:p w14:paraId="312B1FDF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5E72765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831E621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2BED885C" w14:textId="77777777" w:rsidTr="000E3C56">
        <w:tc>
          <w:tcPr>
            <w:tcW w:w="6771" w:type="dxa"/>
            <w:shd w:val="clear" w:color="auto" w:fill="auto"/>
          </w:tcPr>
          <w:p w14:paraId="5578E369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zkrutné stabilizátory</w:t>
            </w:r>
          </w:p>
        </w:tc>
        <w:tc>
          <w:tcPr>
            <w:tcW w:w="1559" w:type="dxa"/>
            <w:shd w:val="clear" w:color="auto" w:fill="auto"/>
          </w:tcPr>
          <w:p w14:paraId="19B91155" w14:textId="77777777" w:rsidR="000E3C56" w:rsidRPr="000A111B" w:rsidRDefault="000E3C56" w:rsidP="000E3C56">
            <w:pPr>
              <w:rPr>
                <w:sz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6BDAA9B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EADC864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136EE22B" w14:textId="77777777" w:rsidTr="000E3C56">
        <w:tc>
          <w:tcPr>
            <w:tcW w:w="6771" w:type="dxa"/>
            <w:shd w:val="clear" w:color="auto" w:fill="auto"/>
          </w:tcPr>
          <w:p w14:paraId="5294F7B4" w14:textId="77777777" w:rsidR="000E3C56" w:rsidRPr="00B23FD0" w:rsidRDefault="000E3C56" w:rsidP="000E3C5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 xml:space="preserve">záběrové pneumatiky </w:t>
            </w:r>
            <w:r>
              <w:rPr>
                <w:rFonts w:ascii="Calibri" w:hAnsi="Calibri" w:cs="Calibri"/>
                <w:sz w:val="22"/>
                <w:szCs w:val="22"/>
              </w:rPr>
              <w:t>v provedení M+S</w:t>
            </w:r>
          </w:p>
        </w:tc>
        <w:tc>
          <w:tcPr>
            <w:tcW w:w="1559" w:type="dxa"/>
            <w:shd w:val="clear" w:color="auto" w:fill="auto"/>
          </w:tcPr>
          <w:p w14:paraId="37EF9CC4" w14:textId="77777777" w:rsidR="000E3C56" w:rsidRPr="000A111B" w:rsidRDefault="000E3C56" w:rsidP="000E3C56">
            <w:pPr>
              <w:rPr>
                <w:sz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7E5DE60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34E06FC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18A53E96" w14:textId="77777777" w:rsidTr="000E3C56">
        <w:tc>
          <w:tcPr>
            <w:tcW w:w="6771" w:type="dxa"/>
            <w:shd w:val="clear" w:color="auto" w:fill="auto"/>
          </w:tcPr>
          <w:p w14:paraId="1FE73F66" w14:textId="77777777" w:rsidR="000E3C56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ormované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čelní 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upínací zařízení (deska) dle normy EN 15432-1 </w:t>
            </w:r>
          </w:p>
        </w:tc>
        <w:tc>
          <w:tcPr>
            <w:tcW w:w="1559" w:type="dxa"/>
            <w:shd w:val="clear" w:color="auto" w:fill="auto"/>
          </w:tcPr>
          <w:p w14:paraId="0577F33E" w14:textId="77777777" w:rsidR="000E3C56" w:rsidRPr="000A111B" w:rsidRDefault="000E3C56" w:rsidP="000E3C56">
            <w:pPr>
              <w:rPr>
                <w:sz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65BB341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9C93FE6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38C12DC9" w14:textId="77777777" w:rsidTr="000E3C56">
        <w:tc>
          <w:tcPr>
            <w:tcW w:w="6771" w:type="dxa"/>
            <w:shd w:val="clear" w:color="auto" w:fill="auto"/>
          </w:tcPr>
          <w:p w14:paraId="165EC6C7" w14:textId="77777777" w:rsidR="000E3C56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možnost připojení tažné tyče při odtahu vozidla 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 </w:t>
            </w:r>
            <w:r w:rsidRPr="00F028F8">
              <w:rPr>
                <w:rFonts w:ascii="Calibri" w:hAnsi="Calibri" w:cs="Calibri"/>
                <w:sz w:val="22"/>
                <w:szCs w:val="22"/>
              </w:rPr>
              <w:t>v případě, že deska kryje originální tažnou hubici vozidla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CFC824E" w14:textId="77777777" w:rsidR="000E3C56" w:rsidRPr="000A111B" w:rsidRDefault="000E3C56" w:rsidP="000E3C56">
            <w:pPr>
              <w:rPr>
                <w:sz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0E1FC52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3DB2256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78A29ED5" w14:textId="77777777" w:rsidTr="000E3C56">
        <w:tc>
          <w:tcPr>
            <w:tcW w:w="6771" w:type="dxa"/>
            <w:shd w:val="clear" w:color="auto" w:fill="auto"/>
          </w:tcPr>
          <w:p w14:paraId="66064B43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držák rezervního kola za kabinou na hydraulicky bočně sklopném rameni</w:t>
            </w:r>
          </w:p>
        </w:tc>
        <w:tc>
          <w:tcPr>
            <w:tcW w:w="1559" w:type="dxa"/>
            <w:shd w:val="clear" w:color="auto" w:fill="auto"/>
          </w:tcPr>
          <w:p w14:paraId="1A8241FA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1229D83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A59230D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584D43AA" w14:textId="77777777" w:rsidTr="000E3C56">
        <w:tc>
          <w:tcPr>
            <w:tcW w:w="6771" w:type="dxa"/>
            <w:shd w:val="clear" w:color="auto" w:fill="auto"/>
          </w:tcPr>
          <w:p w14:paraId="11B44DEA" w14:textId="77777777" w:rsidR="000E3C56" w:rsidRPr="00F028F8" w:rsidRDefault="000E3C56" w:rsidP="000E3C5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Brzdy na všech nápravách kotoučové</w:t>
            </w:r>
          </w:p>
        </w:tc>
        <w:tc>
          <w:tcPr>
            <w:tcW w:w="1559" w:type="dxa"/>
            <w:shd w:val="clear" w:color="auto" w:fill="auto"/>
          </w:tcPr>
          <w:p w14:paraId="4D1DB949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85A16F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32FB55C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09ED78FC" w14:textId="77777777" w:rsidTr="000E3C56">
        <w:tc>
          <w:tcPr>
            <w:tcW w:w="6771" w:type="dxa"/>
            <w:shd w:val="clear" w:color="auto" w:fill="auto"/>
          </w:tcPr>
          <w:p w14:paraId="2729C846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tažné zařízení s čepem 50 mm pro přívěs s centrální osou, automatické</w:t>
            </w:r>
          </w:p>
        </w:tc>
        <w:tc>
          <w:tcPr>
            <w:tcW w:w="1559" w:type="dxa"/>
            <w:shd w:val="clear" w:color="auto" w:fill="auto"/>
          </w:tcPr>
          <w:p w14:paraId="08F4E50C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3603B90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7DD2551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127C59BB" w14:textId="77777777" w:rsidTr="000E3C56">
        <w:tc>
          <w:tcPr>
            <w:tcW w:w="6771" w:type="dxa"/>
            <w:shd w:val="clear" w:color="auto" w:fill="auto"/>
          </w:tcPr>
          <w:p w14:paraId="764705E1" w14:textId="77777777" w:rsidR="000E3C56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výška tažného zařízení od vozovky cca 950 mm (střed hubice)</w:t>
            </w:r>
          </w:p>
        </w:tc>
        <w:tc>
          <w:tcPr>
            <w:tcW w:w="1559" w:type="dxa"/>
            <w:shd w:val="clear" w:color="auto" w:fill="auto"/>
          </w:tcPr>
          <w:p w14:paraId="1DB97AA2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FA24FE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0E0FDFB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598B4E6B" w14:textId="77777777" w:rsidTr="000E3C56">
        <w:tc>
          <w:tcPr>
            <w:tcW w:w="6771" w:type="dxa"/>
            <w:shd w:val="clear" w:color="auto" w:fill="auto"/>
          </w:tcPr>
          <w:p w14:paraId="478B22B7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 xml:space="preserve">přípoje pro </w:t>
            </w:r>
            <w:r w:rsidRPr="00F028F8">
              <w:rPr>
                <w:rFonts w:ascii="Calibri" w:hAnsi="Calibri" w:cs="Calibri"/>
                <w:sz w:val="22"/>
              </w:rPr>
              <w:t>přívěs</w:t>
            </w:r>
            <w:r>
              <w:rPr>
                <w:rFonts w:ascii="Calibri" w:hAnsi="Calibri" w:cs="Calibri"/>
                <w:sz w:val="22"/>
              </w:rPr>
              <w:t xml:space="preserve"> – brzda, el. Instalace – 15ti pól,  ABS</w:t>
            </w:r>
          </w:p>
        </w:tc>
        <w:tc>
          <w:tcPr>
            <w:tcW w:w="1559" w:type="dxa"/>
            <w:shd w:val="clear" w:color="auto" w:fill="auto"/>
          </w:tcPr>
          <w:p w14:paraId="3FBFA0C5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5877AB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97A729A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71832AC7" w14:textId="77777777" w:rsidTr="000E3C56">
        <w:tc>
          <w:tcPr>
            <w:tcW w:w="6771" w:type="dxa"/>
            <w:shd w:val="clear" w:color="auto" w:fill="auto"/>
          </w:tcPr>
          <w:p w14:paraId="504C3BDB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palivová nádrž z nekorodujícího materiálu </w:t>
            </w:r>
            <w:r>
              <w:rPr>
                <w:rFonts w:ascii="Calibri" w:hAnsi="Calibri" w:cs="Calibri"/>
                <w:sz w:val="22"/>
              </w:rPr>
              <w:t>min</w:t>
            </w:r>
            <w:r w:rsidRPr="00F028F8">
              <w:rPr>
                <w:rFonts w:ascii="Calibri" w:hAnsi="Calibri" w:cs="Calibri"/>
                <w:sz w:val="22"/>
              </w:rPr>
              <w:t>. 300 lit, uzamykatelný uzávěr, sítko v hrdle</w:t>
            </w:r>
          </w:p>
        </w:tc>
        <w:tc>
          <w:tcPr>
            <w:tcW w:w="1559" w:type="dxa"/>
            <w:shd w:val="clear" w:color="auto" w:fill="auto"/>
          </w:tcPr>
          <w:p w14:paraId="17A12A5C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1CE2D12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47FAFAC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0563A184" w14:textId="77777777" w:rsidTr="000E3C56">
        <w:tc>
          <w:tcPr>
            <w:tcW w:w="6771" w:type="dxa"/>
            <w:shd w:val="clear" w:color="auto" w:fill="auto"/>
          </w:tcPr>
          <w:p w14:paraId="500D1791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 xml:space="preserve">palivová </w:t>
            </w:r>
            <w:r w:rsidRPr="00F028F8">
              <w:rPr>
                <w:rFonts w:ascii="Calibri" w:hAnsi="Calibri" w:cs="Calibri"/>
                <w:sz w:val="22"/>
              </w:rPr>
              <w:t xml:space="preserve"> nádrž i nádrž na AddBlue umístěná na pravé straně vozidla</w:t>
            </w:r>
          </w:p>
        </w:tc>
        <w:tc>
          <w:tcPr>
            <w:tcW w:w="1559" w:type="dxa"/>
            <w:shd w:val="clear" w:color="auto" w:fill="auto"/>
          </w:tcPr>
          <w:p w14:paraId="214DF882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47435D1B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E57B264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4E957E2E" w14:textId="77777777" w:rsidTr="000E3C56">
        <w:tc>
          <w:tcPr>
            <w:tcW w:w="6771" w:type="dxa"/>
            <w:shd w:val="clear" w:color="auto" w:fill="auto"/>
          </w:tcPr>
          <w:p w14:paraId="5A37E9BE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rám vozidla vybaven systémem pro rychlou montáž a demontáž výměnných nástaveb – výměna musí být rychlá a bezpečná - proveditelná max. 2 pracovníky</w:t>
            </w:r>
          </w:p>
        </w:tc>
        <w:tc>
          <w:tcPr>
            <w:tcW w:w="1559" w:type="dxa"/>
            <w:shd w:val="clear" w:color="auto" w:fill="auto"/>
          </w:tcPr>
          <w:p w14:paraId="2E0EFEFB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058BEA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7979E02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7FE56534" w14:textId="77777777" w:rsidTr="000E3C56">
        <w:tc>
          <w:tcPr>
            <w:tcW w:w="6771" w:type="dxa"/>
            <w:shd w:val="clear" w:color="auto" w:fill="auto"/>
          </w:tcPr>
          <w:p w14:paraId="5816812D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provedení výměnného systému nástaveb pomocí pomocného rámu se 4 kulovými uzávěry (ložisky) pro aretaci výměnných nástaveb</w:t>
            </w:r>
          </w:p>
        </w:tc>
        <w:tc>
          <w:tcPr>
            <w:tcW w:w="1559" w:type="dxa"/>
            <w:shd w:val="clear" w:color="auto" w:fill="auto"/>
          </w:tcPr>
          <w:p w14:paraId="72668CB6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3311B8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DF8E13A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538AD312" w14:textId="77777777" w:rsidTr="000E3C56">
        <w:tc>
          <w:tcPr>
            <w:tcW w:w="6771" w:type="dxa"/>
            <w:shd w:val="clear" w:color="auto" w:fill="auto"/>
          </w:tcPr>
          <w:p w14:paraId="1E6874E7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pomocný rám vyztužen a dodán vč. lůžka pro hydraulický válec sklápění korby, povrchová úprava pomocného rámu pomocí zinkování nebo šopování pod vrchním lakem</w:t>
            </w:r>
          </w:p>
        </w:tc>
        <w:tc>
          <w:tcPr>
            <w:tcW w:w="1559" w:type="dxa"/>
            <w:shd w:val="clear" w:color="auto" w:fill="auto"/>
          </w:tcPr>
          <w:p w14:paraId="285982E2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CFEDE1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89ABE7F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75C9648D" w14:textId="77777777" w:rsidTr="000E3C56">
        <w:tc>
          <w:tcPr>
            <w:tcW w:w="6771" w:type="dxa"/>
            <w:shd w:val="clear" w:color="auto" w:fill="auto"/>
          </w:tcPr>
          <w:p w14:paraId="0FD03794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pomocný rám po celé délce </w:t>
            </w:r>
            <w:r>
              <w:rPr>
                <w:rFonts w:ascii="Calibri" w:hAnsi="Calibri" w:cs="Calibri"/>
                <w:sz w:val="22"/>
              </w:rPr>
              <w:t xml:space="preserve">zakrytován </w:t>
            </w:r>
            <w:r w:rsidRPr="00F028F8">
              <w:rPr>
                <w:rFonts w:ascii="Calibri" w:hAnsi="Calibri" w:cs="Calibri"/>
                <w:sz w:val="22"/>
              </w:rPr>
              <w:t>hliníkov</w:t>
            </w:r>
            <w:r>
              <w:rPr>
                <w:rFonts w:ascii="Calibri" w:hAnsi="Calibri" w:cs="Calibri"/>
                <w:sz w:val="22"/>
              </w:rPr>
              <w:t>ým</w:t>
            </w:r>
            <w:r w:rsidRPr="00F028F8">
              <w:rPr>
                <w:rFonts w:ascii="Calibri" w:hAnsi="Calibri" w:cs="Calibri"/>
                <w:sz w:val="22"/>
              </w:rPr>
              <w:t xml:space="preserve"> protismykov</w:t>
            </w:r>
            <w:r>
              <w:rPr>
                <w:rFonts w:ascii="Calibri" w:hAnsi="Calibri" w:cs="Calibri"/>
                <w:sz w:val="22"/>
              </w:rPr>
              <w:t>ým</w:t>
            </w:r>
            <w:r w:rsidRPr="00F028F8">
              <w:rPr>
                <w:rFonts w:ascii="Calibri" w:hAnsi="Calibri" w:cs="Calibri"/>
                <w:sz w:val="22"/>
              </w:rPr>
              <w:t xml:space="preserve"> plech</w:t>
            </w:r>
            <w:r>
              <w:rPr>
                <w:rFonts w:ascii="Calibri" w:hAnsi="Calibri" w:cs="Calibri"/>
                <w:sz w:val="22"/>
              </w:rPr>
              <w:t>em</w:t>
            </w:r>
            <w:r w:rsidRPr="00F028F8">
              <w:rPr>
                <w:rFonts w:ascii="Calibri" w:hAnsi="Calibri" w:cs="Calibri"/>
                <w:sz w:val="22"/>
              </w:rPr>
              <w:t xml:space="preserve"> jako ochrana proti soli, vč. prostoru nad převodovkou vozidla</w:t>
            </w:r>
          </w:p>
        </w:tc>
        <w:tc>
          <w:tcPr>
            <w:tcW w:w="1559" w:type="dxa"/>
            <w:shd w:val="clear" w:color="auto" w:fill="auto"/>
          </w:tcPr>
          <w:p w14:paraId="41F0DAAB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001AAE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B068FD9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3E35E54F" w14:textId="77777777" w:rsidTr="000E3C56">
        <w:tc>
          <w:tcPr>
            <w:tcW w:w="6771" w:type="dxa"/>
            <w:shd w:val="clear" w:color="auto" w:fill="auto"/>
          </w:tcPr>
          <w:p w14:paraId="4A2364A4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boční </w:t>
            </w:r>
            <w:r>
              <w:rPr>
                <w:rFonts w:ascii="Calibri" w:hAnsi="Calibri" w:cs="Calibri"/>
                <w:sz w:val="22"/>
              </w:rPr>
              <w:t xml:space="preserve">podjezdové </w:t>
            </w:r>
            <w:r w:rsidRPr="00F028F8">
              <w:rPr>
                <w:rFonts w:ascii="Calibri" w:hAnsi="Calibri" w:cs="Calibri"/>
                <w:sz w:val="22"/>
              </w:rPr>
              <w:t>zábran</w:t>
            </w:r>
            <w:r>
              <w:rPr>
                <w:rFonts w:ascii="Calibri" w:hAnsi="Calibri" w:cs="Calibri"/>
                <w:sz w:val="22"/>
              </w:rPr>
              <w:t>y</w:t>
            </w:r>
            <w:r w:rsidRPr="00F028F8">
              <w:rPr>
                <w:rFonts w:ascii="Calibri" w:hAnsi="Calibri" w:cs="Calibri"/>
                <w:sz w:val="22"/>
              </w:rPr>
              <w:t xml:space="preserve">, blatníky na zadní nápravě a 1 ks plastové </w:t>
            </w:r>
            <w:r>
              <w:rPr>
                <w:rFonts w:ascii="Calibri" w:hAnsi="Calibri" w:cs="Calibri"/>
                <w:sz w:val="22"/>
              </w:rPr>
              <w:t xml:space="preserve">uzamykateklné </w:t>
            </w:r>
            <w:r w:rsidRPr="00F028F8">
              <w:rPr>
                <w:rFonts w:ascii="Calibri" w:hAnsi="Calibri" w:cs="Calibri"/>
                <w:sz w:val="22"/>
              </w:rPr>
              <w:t xml:space="preserve">schránky na uložení příslušenství </w:t>
            </w:r>
          </w:p>
        </w:tc>
        <w:tc>
          <w:tcPr>
            <w:tcW w:w="1559" w:type="dxa"/>
            <w:shd w:val="clear" w:color="auto" w:fill="auto"/>
          </w:tcPr>
          <w:p w14:paraId="4AD8C550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91670D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CF2EB33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58A7787B" w14:textId="77777777" w:rsidTr="000E3C56">
        <w:tc>
          <w:tcPr>
            <w:tcW w:w="6771" w:type="dxa"/>
            <w:shd w:val="clear" w:color="auto" w:fill="auto"/>
          </w:tcPr>
          <w:p w14:paraId="34AAE330" w14:textId="77777777" w:rsidR="000E3C56" w:rsidRPr="008E3A1C" w:rsidRDefault="000E3C56" w:rsidP="008C732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účinný ochranný</w:t>
            </w:r>
            <w:r>
              <w:rPr>
                <w:rFonts w:ascii="Calibri" w:hAnsi="Calibri" w:cs="Calibri"/>
                <w:sz w:val="22"/>
              </w:rPr>
              <w:t xml:space="preserve"> voskový </w:t>
            </w:r>
            <w:r w:rsidRPr="00F028F8">
              <w:rPr>
                <w:rFonts w:ascii="Calibri" w:hAnsi="Calibri" w:cs="Calibri"/>
                <w:sz w:val="22"/>
              </w:rPr>
              <w:t>nástřik proti korozi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ADA79F6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4A859DD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30457C3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8E3A1C" w14:paraId="3135C833" w14:textId="77777777" w:rsidTr="000E3C56">
        <w:tc>
          <w:tcPr>
            <w:tcW w:w="6771" w:type="dxa"/>
            <w:shd w:val="clear" w:color="auto" w:fill="auto"/>
          </w:tcPr>
          <w:p w14:paraId="2BC5D9B5" w14:textId="77777777" w:rsidR="007A1455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Výkom motoru</w:t>
            </w:r>
          </w:p>
        </w:tc>
        <w:tc>
          <w:tcPr>
            <w:tcW w:w="1559" w:type="dxa"/>
            <w:shd w:val="clear" w:color="auto" w:fill="auto"/>
          </w:tcPr>
          <w:p w14:paraId="603DC91F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 300kW</w:t>
            </w:r>
          </w:p>
        </w:tc>
        <w:tc>
          <w:tcPr>
            <w:tcW w:w="1276" w:type="dxa"/>
            <w:shd w:val="clear" w:color="auto" w:fill="auto"/>
          </w:tcPr>
          <w:p w14:paraId="3D599855" w14:textId="77777777" w:rsidR="007A1455" w:rsidRDefault="007A1455" w:rsidP="007A1455">
            <w:r w:rsidRPr="007E1A0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25CAA98F" w14:textId="77777777" w:rsidTr="000E3C56">
        <w:tc>
          <w:tcPr>
            <w:tcW w:w="6771" w:type="dxa"/>
            <w:shd w:val="clear" w:color="auto" w:fill="auto"/>
          </w:tcPr>
          <w:p w14:paraId="774E25C4" w14:textId="77777777" w:rsidR="007A1455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kroutící moment </w:t>
            </w:r>
          </w:p>
        </w:tc>
        <w:tc>
          <w:tcPr>
            <w:tcW w:w="1559" w:type="dxa"/>
            <w:shd w:val="clear" w:color="auto" w:fill="auto"/>
          </w:tcPr>
          <w:p w14:paraId="0C0BB6DC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 2100 Nm</w:t>
            </w:r>
          </w:p>
        </w:tc>
        <w:tc>
          <w:tcPr>
            <w:tcW w:w="1276" w:type="dxa"/>
            <w:shd w:val="clear" w:color="auto" w:fill="auto"/>
          </w:tcPr>
          <w:p w14:paraId="3872C3B4" w14:textId="77777777" w:rsidR="007A1455" w:rsidRDefault="007A1455" w:rsidP="007A1455">
            <w:r w:rsidRPr="007E1A0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0E3C56" w:rsidRPr="008E3A1C" w14:paraId="52808778" w14:textId="77777777" w:rsidTr="000E3C56">
        <w:tc>
          <w:tcPr>
            <w:tcW w:w="6771" w:type="dxa"/>
            <w:shd w:val="clear" w:color="auto" w:fill="auto"/>
          </w:tcPr>
          <w:p w14:paraId="6AD78C44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 xml:space="preserve">sání </w:t>
            </w:r>
            <w:r w:rsidRPr="00F028F8">
              <w:rPr>
                <w:rFonts w:ascii="Calibri" w:hAnsi="Calibri" w:cs="Calibri"/>
                <w:sz w:val="22"/>
              </w:rPr>
              <w:t>motoru vyvedené vzadu za kabinou</w:t>
            </w:r>
            <w:r>
              <w:rPr>
                <w:rFonts w:ascii="Calibri" w:hAnsi="Calibri" w:cs="Calibri"/>
                <w:sz w:val="22"/>
              </w:rPr>
              <w:t xml:space="preserve">, </w:t>
            </w:r>
            <w:r w:rsidRPr="00F028F8">
              <w:rPr>
                <w:rFonts w:ascii="Calibri" w:hAnsi="Calibri" w:cs="Calibri"/>
                <w:sz w:val="22"/>
              </w:rPr>
              <w:t>vzduchový filtr pro prašný stavební provoz</w:t>
            </w:r>
          </w:p>
        </w:tc>
        <w:tc>
          <w:tcPr>
            <w:tcW w:w="1559" w:type="dxa"/>
            <w:shd w:val="clear" w:color="auto" w:fill="auto"/>
          </w:tcPr>
          <w:p w14:paraId="6A2D0B2E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D12D4E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67F738C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1B98BCB9" w14:textId="77777777" w:rsidTr="000E3C56">
        <w:tc>
          <w:tcPr>
            <w:tcW w:w="6771" w:type="dxa"/>
            <w:shd w:val="clear" w:color="auto" w:fill="auto"/>
          </w:tcPr>
          <w:p w14:paraId="27D9D69E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výfukové potrubí vyvedeno vzadu nad úroveň střechy</w:t>
            </w:r>
          </w:p>
        </w:tc>
        <w:tc>
          <w:tcPr>
            <w:tcW w:w="1559" w:type="dxa"/>
            <w:shd w:val="clear" w:color="auto" w:fill="auto"/>
          </w:tcPr>
          <w:p w14:paraId="6B0B44EF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A60875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4354B5B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4C77B10E" w14:textId="77777777" w:rsidTr="000E3C56">
        <w:tc>
          <w:tcPr>
            <w:tcW w:w="6771" w:type="dxa"/>
            <w:shd w:val="clear" w:color="auto" w:fill="auto"/>
          </w:tcPr>
          <w:p w14:paraId="4D8CD6CE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motor vozidla vybaven po stranách ochranným zakrytím proti soli</w:t>
            </w:r>
          </w:p>
        </w:tc>
        <w:tc>
          <w:tcPr>
            <w:tcW w:w="1559" w:type="dxa"/>
            <w:shd w:val="clear" w:color="auto" w:fill="auto"/>
          </w:tcPr>
          <w:p w14:paraId="2F196F42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DCE095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4488087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6335070D" w14:textId="77777777" w:rsidTr="000E3C56">
        <w:tc>
          <w:tcPr>
            <w:tcW w:w="6771" w:type="dxa"/>
            <w:shd w:val="clear" w:color="auto" w:fill="auto"/>
          </w:tcPr>
          <w:p w14:paraId="26D04326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 xml:space="preserve">vícestupňová převodovka s velkým rozsahem pojezdových rychlostí, min. požadovaná technologická rychlost do </w:t>
            </w:r>
            <w:r>
              <w:rPr>
                <w:rFonts w:ascii="Calibri" w:hAnsi="Calibri" w:cs="Calibri"/>
                <w:sz w:val="22"/>
                <w:szCs w:val="22"/>
              </w:rPr>
              <w:t>2,25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km/h, vozidlo musí dosahovat přepravní rychlosti 90 km/h</w:t>
            </w:r>
          </w:p>
        </w:tc>
        <w:tc>
          <w:tcPr>
            <w:tcW w:w="1559" w:type="dxa"/>
            <w:shd w:val="clear" w:color="auto" w:fill="auto"/>
          </w:tcPr>
          <w:p w14:paraId="1EACD336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72F804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4581BF3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10F289C9" w14:textId="77777777" w:rsidTr="000E3C56">
        <w:tc>
          <w:tcPr>
            <w:tcW w:w="6771" w:type="dxa"/>
            <w:shd w:val="clear" w:color="auto" w:fill="auto"/>
          </w:tcPr>
          <w:p w14:paraId="045C6C65" w14:textId="77777777" w:rsidR="000E3C56" w:rsidRPr="00F028F8" w:rsidRDefault="000E3C56" w:rsidP="000E3C5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Počet převodových stupňu</w:t>
            </w:r>
          </w:p>
        </w:tc>
        <w:tc>
          <w:tcPr>
            <w:tcW w:w="1559" w:type="dxa"/>
            <w:shd w:val="clear" w:color="auto" w:fill="auto"/>
          </w:tcPr>
          <w:p w14:paraId="68B71D08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 12</w:t>
            </w:r>
          </w:p>
        </w:tc>
        <w:tc>
          <w:tcPr>
            <w:tcW w:w="1276" w:type="dxa"/>
            <w:shd w:val="clear" w:color="auto" w:fill="auto"/>
          </w:tcPr>
          <w:p w14:paraId="53E19A8A" w14:textId="77777777" w:rsidR="000E3C56" w:rsidRPr="008E3A1C" w:rsidRDefault="007A1455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0E3C56" w:rsidRPr="008E3A1C" w14:paraId="6BF0E1C8" w14:textId="77777777" w:rsidTr="000E3C56">
        <w:tc>
          <w:tcPr>
            <w:tcW w:w="6771" w:type="dxa"/>
            <w:shd w:val="clear" w:color="auto" w:fill="auto"/>
          </w:tcPr>
          <w:p w14:paraId="439C9BD7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řazení převodovky automatizované, s programem pro stavební provoz (off-road), možnost volby převodového stupně manuálně řidičem</w:t>
            </w:r>
          </w:p>
        </w:tc>
        <w:tc>
          <w:tcPr>
            <w:tcW w:w="1559" w:type="dxa"/>
            <w:shd w:val="clear" w:color="auto" w:fill="auto"/>
          </w:tcPr>
          <w:p w14:paraId="6A136D4E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655404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F8E94D8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34090943" w14:textId="77777777" w:rsidTr="000E3C56">
        <w:tc>
          <w:tcPr>
            <w:tcW w:w="6771" w:type="dxa"/>
            <w:shd w:val="clear" w:color="auto" w:fill="auto"/>
          </w:tcPr>
          <w:p w14:paraId="1312A228" w14:textId="77777777" w:rsidR="000E3C56" w:rsidRPr="008E3A1C" w:rsidRDefault="00DE6FE8" w:rsidP="00DE6FE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Z</w:t>
            </w:r>
            <w:r w:rsidR="000E3C56" w:rsidRPr="00F028F8">
              <w:rPr>
                <w:rFonts w:ascii="Calibri" w:hAnsi="Calibri" w:cs="Calibri"/>
                <w:sz w:val="22"/>
                <w:szCs w:val="22"/>
              </w:rPr>
              <w:t>ařízení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="000E3C56" w:rsidRPr="00F028F8">
              <w:rPr>
                <w:rFonts w:ascii="Calibri" w:hAnsi="Calibri" w:cs="Calibri"/>
                <w:sz w:val="22"/>
                <w:szCs w:val="22"/>
              </w:rPr>
              <w:t xml:space="preserve"> které umožňuje při rozjezdu nebo manévrování ve stísněných prostorech a u finišeru citlivou práci s vozidlem (např. použitím spojkového pedálu)</w:t>
            </w:r>
          </w:p>
        </w:tc>
        <w:tc>
          <w:tcPr>
            <w:tcW w:w="1559" w:type="dxa"/>
            <w:shd w:val="clear" w:color="auto" w:fill="auto"/>
          </w:tcPr>
          <w:p w14:paraId="4CE38C9B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095F95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48C4392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74E0B010" w14:textId="77777777" w:rsidTr="000E3C56">
        <w:tc>
          <w:tcPr>
            <w:tcW w:w="6771" w:type="dxa"/>
            <w:shd w:val="clear" w:color="auto" w:fill="auto"/>
          </w:tcPr>
          <w:p w14:paraId="59B52548" w14:textId="77777777" w:rsidR="000E3C56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2 mechanick</w:t>
            </w:r>
            <w:r>
              <w:rPr>
                <w:rFonts w:ascii="Calibri" w:hAnsi="Calibri" w:cs="Calibri"/>
                <w:sz w:val="22"/>
                <w:szCs w:val="22"/>
              </w:rPr>
              <w:t>é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vývody pro pohon nástaveb (1 x od motoru nezávislý na spojce, 1 x od převodovky)</w:t>
            </w:r>
          </w:p>
        </w:tc>
        <w:tc>
          <w:tcPr>
            <w:tcW w:w="1559" w:type="dxa"/>
            <w:shd w:val="clear" w:color="auto" w:fill="auto"/>
          </w:tcPr>
          <w:p w14:paraId="1564221C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D7D55A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C4CAEF5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1DBA41B7" w14:textId="77777777" w:rsidTr="000E3C56">
        <w:tc>
          <w:tcPr>
            <w:tcW w:w="6771" w:type="dxa"/>
            <w:shd w:val="clear" w:color="auto" w:fill="auto"/>
          </w:tcPr>
          <w:p w14:paraId="6ACF4574" w14:textId="77777777" w:rsidR="000E3C56" w:rsidRPr="008E3A1C" w:rsidRDefault="000E3C56" w:rsidP="00A95E4E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dvouokruhov</w:t>
            </w:r>
            <w:r>
              <w:rPr>
                <w:rFonts w:ascii="Calibri" w:hAnsi="Calibri" w:cs="Calibri"/>
                <w:sz w:val="22"/>
                <w:szCs w:val="22"/>
              </w:rPr>
              <w:t>á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hydraulick</w:t>
            </w:r>
            <w:r>
              <w:rPr>
                <w:rFonts w:ascii="Calibri" w:hAnsi="Calibri" w:cs="Calibri"/>
                <w:sz w:val="22"/>
                <w:szCs w:val="22"/>
              </w:rPr>
              <w:t>á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soustav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poháněnou přímo od motoru, silový okruh pro pohon nástaveb s výkonem min. 30 kW při 1.000 ot motoru/min, max. požadovaný výkon min. 40 kW, </w:t>
            </w:r>
          </w:p>
        </w:tc>
        <w:tc>
          <w:tcPr>
            <w:tcW w:w="1559" w:type="dxa"/>
            <w:shd w:val="clear" w:color="auto" w:fill="auto"/>
          </w:tcPr>
          <w:p w14:paraId="2CA865DB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3585FF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0678086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09DFCF04" w14:textId="77777777" w:rsidTr="000E3C56">
        <w:tc>
          <w:tcPr>
            <w:tcW w:w="6771" w:type="dxa"/>
            <w:shd w:val="clear" w:color="auto" w:fill="auto"/>
          </w:tcPr>
          <w:p w14:paraId="0D77C354" w14:textId="77777777" w:rsidR="000E3C56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hydraulická soustava kompatibilní s veškerými požadovanými nástavbami</w:t>
            </w:r>
          </w:p>
        </w:tc>
        <w:tc>
          <w:tcPr>
            <w:tcW w:w="1559" w:type="dxa"/>
            <w:shd w:val="clear" w:color="auto" w:fill="auto"/>
          </w:tcPr>
          <w:p w14:paraId="468D3812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2ACDA1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C3860A1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6AB54DE5" w14:textId="77777777" w:rsidTr="000E3C56">
        <w:tc>
          <w:tcPr>
            <w:tcW w:w="6771" w:type="dxa"/>
            <w:shd w:val="clear" w:color="auto" w:fill="auto"/>
          </w:tcPr>
          <w:p w14:paraId="6A158DB7" w14:textId="77777777" w:rsidR="000E3C56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okruh s výkonem cca 3 kW při 1.000 ot/min pro ovládání čelních nástaveb</w:t>
            </w:r>
          </w:p>
        </w:tc>
        <w:tc>
          <w:tcPr>
            <w:tcW w:w="1559" w:type="dxa"/>
            <w:shd w:val="clear" w:color="auto" w:fill="auto"/>
          </w:tcPr>
          <w:p w14:paraId="57EA8756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B56D09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C8E508F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7448135C" w14:textId="77777777" w:rsidTr="000E3C56">
        <w:tc>
          <w:tcPr>
            <w:tcW w:w="6771" w:type="dxa"/>
            <w:shd w:val="clear" w:color="auto" w:fill="auto"/>
          </w:tcPr>
          <w:p w14:paraId="487A4320" w14:textId="77777777" w:rsidR="000E3C56" w:rsidRPr="00F028F8" w:rsidRDefault="000E3C56" w:rsidP="000E3C5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ovládání čelních nástaveb s funkcemi – zvedání a spouštění, otáčení vpravo a vlevo, plovoucí poloha a funkce nuceného přítlaku</w:t>
            </w:r>
          </w:p>
        </w:tc>
        <w:tc>
          <w:tcPr>
            <w:tcW w:w="1559" w:type="dxa"/>
            <w:shd w:val="clear" w:color="auto" w:fill="auto"/>
          </w:tcPr>
          <w:p w14:paraId="156E02E9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87267C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80433E8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161B7628" w14:textId="77777777" w:rsidTr="000E3C56">
        <w:tc>
          <w:tcPr>
            <w:tcW w:w="6771" w:type="dxa"/>
            <w:shd w:val="clear" w:color="auto" w:fill="auto"/>
          </w:tcPr>
          <w:p w14:paraId="0C1BA696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pohon čerpadla bez kardanu</w:t>
            </w:r>
          </w:p>
        </w:tc>
        <w:tc>
          <w:tcPr>
            <w:tcW w:w="1559" w:type="dxa"/>
            <w:shd w:val="clear" w:color="auto" w:fill="auto"/>
          </w:tcPr>
          <w:p w14:paraId="1BD28D34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77FCD0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CE91D71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59B98B2B" w14:textId="77777777" w:rsidTr="000E3C56">
        <w:tc>
          <w:tcPr>
            <w:tcW w:w="6771" w:type="dxa"/>
            <w:shd w:val="clear" w:color="auto" w:fill="auto"/>
          </w:tcPr>
          <w:p w14:paraId="3690AAFB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systém samočinné regulace výkonu čerpadla LoadSensing - 1. okruhu dle požadovaného výkonu pracovních nástaveb, vývody na straně za kabinou vozidla, hydraulické vývody pro ovládání čelních nástaveb vpředu u upínací desky</w:t>
            </w:r>
          </w:p>
        </w:tc>
        <w:tc>
          <w:tcPr>
            <w:tcW w:w="1559" w:type="dxa"/>
            <w:shd w:val="clear" w:color="auto" w:fill="auto"/>
          </w:tcPr>
          <w:p w14:paraId="66FC3FD7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62A011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47864A3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38E360CD" w14:textId="77777777" w:rsidTr="000E3C56">
        <w:tc>
          <w:tcPr>
            <w:tcW w:w="6771" w:type="dxa"/>
            <w:shd w:val="clear" w:color="auto" w:fill="auto"/>
          </w:tcPr>
          <w:p w14:paraId="3E1CD52D" w14:textId="77777777" w:rsidR="000E3C56" w:rsidRPr="008E3A1C" w:rsidRDefault="000E3C56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nádrž na olej pro hydraulický systém o kapacitě min. 120 lit s filtrační jednotkou</w:t>
            </w:r>
          </w:p>
        </w:tc>
        <w:tc>
          <w:tcPr>
            <w:tcW w:w="1559" w:type="dxa"/>
            <w:shd w:val="clear" w:color="auto" w:fill="auto"/>
          </w:tcPr>
          <w:p w14:paraId="732AF00B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147C7E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9CC2CE6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73BC7846" w14:textId="77777777" w:rsidTr="000E3C56">
        <w:tc>
          <w:tcPr>
            <w:tcW w:w="6771" w:type="dxa"/>
            <w:shd w:val="clear" w:color="auto" w:fill="auto"/>
          </w:tcPr>
          <w:p w14:paraId="06056BDF" w14:textId="77777777" w:rsidR="000E3C56" w:rsidRPr="008E3A1C" w:rsidRDefault="000E3C56" w:rsidP="000E3C56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čidlo 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minimální hladiny a maximální teploty hydraulického oleje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s indikací </w:t>
            </w:r>
            <w:r w:rsidRPr="00F028F8">
              <w:rPr>
                <w:rFonts w:ascii="Calibri" w:hAnsi="Calibri" w:cs="Calibri"/>
                <w:sz w:val="22"/>
                <w:szCs w:val="22"/>
              </w:rPr>
              <w:t>v kabině</w:t>
            </w:r>
          </w:p>
        </w:tc>
        <w:tc>
          <w:tcPr>
            <w:tcW w:w="1559" w:type="dxa"/>
            <w:shd w:val="clear" w:color="auto" w:fill="auto"/>
          </w:tcPr>
          <w:p w14:paraId="190803DC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388CB1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1E405BA" w14:textId="77777777" w:rsidR="000E3C56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4445B498" w14:textId="77777777" w:rsidTr="000E3C56">
        <w:tc>
          <w:tcPr>
            <w:tcW w:w="6771" w:type="dxa"/>
            <w:shd w:val="clear" w:color="auto" w:fill="auto"/>
          </w:tcPr>
          <w:p w14:paraId="205F0F1E" w14:textId="77777777" w:rsidR="000A111B" w:rsidRPr="008E3A1C" w:rsidRDefault="000A111B" w:rsidP="000A111B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ovládací panel hydrauliky bude umístěn v kabině řidiče na pravé straně vedle volantu, na přestavitelném držáku, ovládací prvky budou osvětleny pro noční provoz</w:t>
            </w:r>
          </w:p>
        </w:tc>
        <w:tc>
          <w:tcPr>
            <w:tcW w:w="1559" w:type="dxa"/>
            <w:shd w:val="clear" w:color="auto" w:fill="auto"/>
          </w:tcPr>
          <w:p w14:paraId="79D3A4C6" w14:textId="77777777" w:rsidR="000A111B" w:rsidRDefault="000A111B" w:rsidP="000A111B">
            <w:r w:rsidRPr="00B61E05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765269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E85F647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715117B9" w14:textId="77777777" w:rsidTr="000E3C56">
        <w:tc>
          <w:tcPr>
            <w:tcW w:w="6771" w:type="dxa"/>
            <w:shd w:val="clear" w:color="auto" w:fill="auto"/>
          </w:tcPr>
          <w:p w14:paraId="412E0AE7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sklopná kabina s počtem sedadel 1+1, vzduchem odpružené sedadlo řidiče</w:t>
            </w:r>
          </w:p>
        </w:tc>
        <w:tc>
          <w:tcPr>
            <w:tcW w:w="1559" w:type="dxa"/>
            <w:shd w:val="clear" w:color="auto" w:fill="auto"/>
          </w:tcPr>
          <w:p w14:paraId="1E651809" w14:textId="77777777" w:rsidR="000A111B" w:rsidRDefault="000A111B" w:rsidP="000A111B">
            <w:r w:rsidRPr="00B61E05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757DC2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0A47CB5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256240A9" w14:textId="77777777" w:rsidTr="000E3C56">
        <w:tc>
          <w:tcPr>
            <w:tcW w:w="6771" w:type="dxa"/>
            <w:shd w:val="clear" w:color="auto" w:fill="auto"/>
          </w:tcPr>
          <w:p w14:paraId="4F080AAB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zadní stěna kabiny prosklená</w:t>
            </w:r>
          </w:p>
        </w:tc>
        <w:tc>
          <w:tcPr>
            <w:tcW w:w="1559" w:type="dxa"/>
            <w:shd w:val="clear" w:color="auto" w:fill="auto"/>
          </w:tcPr>
          <w:p w14:paraId="028E22B5" w14:textId="77777777" w:rsidR="000A111B" w:rsidRDefault="000A111B" w:rsidP="000A111B">
            <w:r w:rsidRPr="00B61E05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1D6326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158592F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6D2F037" w14:textId="77777777" w:rsidTr="000E3C56">
        <w:tc>
          <w:tcPr>
            <w:tcW w:w="6771" w:type="dxa"/>
            <w:shd w:val="clear" w:color="auto" w:fill="auto"/>
          </w:tcPr>
          <w:p w14:paraId="45574C0A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střešní </w:t>
            </w:r>
            <w:r>
              <w:rPr>
                <w:rFonts w:ascii="Calibri" w:hAnsi="Calibri" w:cs="Calibri"/>
                <w:sz w:val="22"/>
              </w:rPr>
              <w:t xml:space="preserve">větrací </w:t>
            </w:r>
            <w:r w:rsidRPr="00F028F8">
              <w:rPr>
                <w:rFonts w:ascii="Calibri" w:hAnsi="Calibri" w:cs="Calibri"/>
                <w:sz w:val="22"/>
              </w:rPr>
              <w:t>klapka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(poklop)</w:t>
            </w:r>
          </w:p>
        </w:tc>
        <w:tc>
          <w:tcPr>
            <w:tcW w:w="1559" w:type="dxa"/>
            <w:shd w:val="clear" w:color="auto" w:fill="auto"/>
          </w:tcPr>
          <w:p w14:paraId="410D01C3" w14:textId="77777777" w:rsidR="000A111B" w:rsidRDefault="000A111B" w:rsidP="000A111B">
            <w:r w:rsidRPr="00B61E05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B095F6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19E73F3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E3C56" w:rsidRPr="008E3A1C" w14:paraId="63512E76" w14:textId="77777777" w:rsidTr="000E3C56">
        <w:tc>
          <w:tcPr>
            <w:tcW w:w="6771" w:type="dxa"/>
            <w:shd w:val="clear" w:color="auto" w:fill="auto"/>
          </w:tcPr>
          <w:p w14:paraId="75565DFF" w14:textId="77777777" w:rsidR="000E3C56" w:rsidRPr="00325CA2" w:rsidRDefault="000E3C56" w:rsidP="000E3C5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elektrická instalace 24 V, výkon alternátoru min. 100 A</w:t>
            </w:r>
          </w:p>
        </w:tc>
        <w:tc>
          <w:tcPr>
            <w:tcW w:w="1559" w:type="dxa"/>
            <w:shd w:val="clear" w:color="auto" w:fill="auto"/>
          </w:tcPr>
          <w:p w14:paraId="0D60EEAF" w14:textId="77777777" w:rsidR="000E3C56" w:rsidRPr="000A111B" w:rsidRDefault="000E3C56" w:rsidP="000E3C56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 100A</w:t>
            </w:r>
          </w:p>
        </w:tc>
        <w:tc>
          <w:tcPr>
            <w:tcW w:w="1276" w:type="dxa"/>
            <w:shd w:val="clear" w:color="auto" w:fill="auto"/>
          </w:tcPr>
          <w:p w14:paraId="5AB16A8B" w14:textId="77777777" w:rsidR="000E3C56" w:rsidRPr="008E3A1C" w:rsidRDefault="007A1455" w:rsidP="000E3C56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0A111B" w:rsidRPr="008E3A1C" w14:paraId="0D7C53F7" w14:textId="77777777" w:rsidTr="000E3C56">
        <w:tc>
          <w:tcPr>
            <w:tcW w:w="6771" w:type="dxa"/>
            <w:shd w:val="clear" w:color="auto" w:fill="auto"/>
          </w:tcPr>
          <w:p w14:paraId="3C704826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kabina vybavena klimatizací a teplovodním topením, el. seřiditelnými zrcátky vpravo a vlevo, tachometrem, otáčkoměrem, digitálním tachografem, přestavitelným volantem, instalací pro připojení vysílačky s měničem napětí 24/12 V s napájením min. 10 A, zásuvkou pro napájení 24 V, zásuvkou pro napájení 12 V, autorádiem s bluetooth s ovládáním na volantu</w:t>
            </w:r>
          </w:p>
        </w:tc>
        <w:tc>
          <w:tcPr>
            <w:tcW w:w="1559" w:type="dxa"/>
            <w:shd w:val="clear" w:color="auto" w:fill="auto"/>
          </w:tcPr>
          <w:p w14:paraId="3A8CA722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0F4883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01A56B0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76D8BC4E" w14:textId="77777777" w:rsidTr="000E3C56">
        <w:tc>
          <w:tcPr>
            <w:tcW w:w="6771" w:type="dxa"/>
            <w:shd w:val="clear" w:color="auto" w:fill="auto"/>
          </w:tcPr>
          <w:p w14:paraId="75ADDCC8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centrální zamykání</w:t>
            </w:r>
            <w:r>
              <w:rPr>
                <w:rFonts w:ascii="Calibri" w:hAnsi="Calibri" w:cs="Calibri"/>
                <w:sz w:val="22"/>
              </w:rPr>
              <w:t xml:space="preserve"> kabiny</w:t>
            </w:r>
          </w:p>
        </w:tc>
        <w:tc>
          <w:tcPr>
            <w:tcW w:w="1559" w:type="dxa"/>
            <w:shd w:val="clear" w:color="auto" w:fill="auto"/>
          </w:tcPr>
          <w:p w14:paraId="29FBD9C1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DDD78C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46F8F48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2236BBF3" w14:textId="77777777" w:rsidTr="000E3C56">
        <w:tc>
          <w:tcPr>
            <w:tcW w:w="6771" w:type="dxa"/>
            <w:shd w:val="clear" w:color="auto" w:fill="auto"/>
          </w:tcPr>
          <w:p w14:paraId="73BD05FA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informační systém pro sledování stavu opotřebení, indikaci poruch a určení potřeby následující servisní prohlídky dle skutečného zatížení (systém flexibilního servisního intervalu)</w:t>
            </w:r>
          </w:p>
        </w:tc>
        <w:tc>
          <w:tcPr>
            <w:tcW w:w="1559" w:type="dxa"/>
            <w:shd w:val="clear" w:color="auto" w:fill="auto"/>
          </w:tcPr>
          <w:p w14:paraId="359B3B96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F49B56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9C0BD9A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6C60CAAE" w14:textId="77777777" w:rsidTr="000E3C56">
        <w:tc>
          <w:tcPr>
            <w:tcW w:w="6771" w:type="dxa"/>
            <w:shd w:val="clear" w:color="auto" w:fill="auto"/>
          </w:tcPr>
          <w:p w14:paraId="28D52E8C" w14:textId="77777777" w:rsidR="000A111B" w:rsidRPr="00F028F8" w:rsidRDefault="000A111B" w:rsidP="00DE6FE8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elektronický modul umožňující přenos dat vozidla do jednotky GPS </w:t>
            </w:r>
          </w:p>
        </w:tc>
        <w:tc>
          <w:tcPr>
            <w:tcW w:w="1559" w:type="dxa"/>
            <w:shd w:val="clear" w:color="auto" w:fill="auto"/>
          </w:tcPr>
          <w:p w14:paraId="15677F76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E919A1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2D18ED1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708A6043" w14:textId="77777777" w:rsidTr="000E3C56">
        <w:tc>
          <w:tcPr>
            <w:tcW w:w="6771" w:type="dxa"/>
            <w:shd w:val="clear" w:color="auto" w:fill="auto"/>
          </w:tcPr>
          <w:p w14:paraId="584C5EA2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nad čelním sklem kabiny přídavná vnější protisluneční clona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4D75C93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507203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D6B82EC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6CDF15E9" w14:textId="77777777" w:rsidTr="000E3C56">
        <w:tc>
          <w:tcPr>
            <w:tcW w:w="6771" w:type="dxa"/>
            <w:shd w:val="clear" w:color="auto" w:fill="auto"/>
          </w:tcPr>
          <w:p w14:paraId="079BE3F4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na kabině 2 ks oranžových LED majáků</w:t>
            </w:r>
          </w:p>
        </w:tc>
        <w:tc>
          <w:tcPr>
            <w:tcW w:w="1559" w:type="dxa"/>
            <w:shd w:val="clear" w:color="auto" w:fill="auto"/>
          </w:tcPr>
          <w:p w14:paraId="0284B3A1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7EBCC8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C11405D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091F221A" w14:textId="77777777" w:rsidTr="000E3C56">
        <w:tc>
          <w:tcPr>
            <w:tcW w:w="6771" w:type="dxa"/>
            <w:shd w:val="clear" w:color="auto" w:fill="auto"/>
          </w:tcPr>
          <w:p w14:paraId="45587BAA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akustické výstražné zařízení při couvání </w:t>
            </w:r>
          </w:p>
        </w:tc>
        <w:tc>
          <w:tcPr>
            <w:tcW w:w="1559" w:type="dxa"/>
            <w:shd w:val="clear" w:color="auto" w:fill="auto"/>
          </w:tcPr>
          <w:p w14:paraId="6E8CF183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01A16B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3E73D14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2DCCE3A9" w14:textId="77777777" w:rsidTr="000E3C56">
        <w:tc>
          <w:tcPr>
            <w:tcW w:w="6771" w:type="dxa"/>
            <w:shd w:val="clear" w:color="auto" w:fill="auto"/>
          </w:tcPr>
          <w:p w14:paraId="0A6C0069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přípojka tlakového vzduchu v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F028F8">
              <w:rPr>
                <w:rFonts w:ascii="Calibri" w:hAnsi="Calibri" w:cs="Calibri"/>
                <w:sz w:val="22"/>
                <w:szCs w:val="22"/>
              </w:rPr>
              <w:t>kabině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ofukovací pistol</w:t>
            </w:r>
            <w:r>
              <w:rPr>
                <w:rFonts w:ascii="Calibri" w:hAnsi="Calibri" w:cs="Calibri"/>
                <w:sz w:val="22"/>
                <w:szCs w:val="22"/>
              </w:rPr>
              <w:t>í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se spirálovou hadicí</w:t>
            </w:r>
          </w:p>
        </w:tc>
        <w:tc>
          <w:tcPr>
            <w:tcW w:w="1559" w:type="dxa"/>
            <w:shd w:val="clear" w:color="auto" w:fill="auto"/>
          </w:tcPr>
          <w:p w14:paraId="6C588220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A84F87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A3DBEC7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3BD497A4" w14:textId="77777777" w:rsidTr="000E3C56">
        <w:tc>
          <w:tcPr>
            <w:tcW w:w="6771" w:type="dxa"/>
            <w:shd w:val="clear" w:color="auto" w:fill="auto"/>
          </w:tcPr>
          <w:p w14:paraId="28469E8A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2 ks přídavných </w:t>
            </w:r>
            <w:r>
              <w:rPr>
                <w:rFonts w:ascii="Calibri" w:hAnsi="Calibri" w:cs="Calibri"/>
                <w:sz w:val="22"/>
              </w:rPr>
              <w:t xml:space="preserve">sdružených </w:t>
            </w:r>
            <w:r w:rsidRPr="00F028F8">
              <w:rPr>
                <w:rFonts w:ascii="Calibri" w:hAnsi="Calibri" w:cs="Calibri"/>
                <w:sz w:val="22"/>
              </w:rPr>
              <w:t>světlometů s přepínáním dálkové/tlumené pod čelním sklem včetně přídavné směrovky a obrysového světla pro jízdu se sněhovou radlicí</w:t>
            </w:r>
          </w:p>
        </w:tc>
        <w:tc>
          <w:tcPr>
            <w:tcW w:w="1559" w:type="dxa"/>
            <w:shd w:val="clear" w:color="auto" w:fill="auto"/>
          </w:tcPr>
          <w:p w14:paraId="383CED4C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4685C4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2A9815E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30F7A018" w14:textId="77777777" w:rsidTr="000E3C56">
        <w:tc>
          <w:tcPr>
            <w:tcW w:w="6771" w:type="dxa"/>
            <w:shd w:val="clear" w:color="auto" w:fill="auto"/>
          </w:tcPr>
          <w:p w14:paraId="65CA33AA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denní svícení v provedení LED</w:t>
            </w:r>
          </w:p>
        </w:tc>
        <w:tc>
          <w:tcPr>
            <w:tcW w:w="1559" w:type="dxa"/>
            <w:shd w:val="clear" w:color="auto" w:fill="auto"/>
          </w:tcPr>
          <w:p w14:paraId="192CDD5F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9354C7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CC371F5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274F9B8E" w14:textId="77777777" w:rsidTr="000E3C56">
        <w:tc>
          <w:tcPr>
            <w:tcW w:w="6771" w:type="dxa"/>
            <w:shd w:val="clear" w:color="auto" w:fill="auto"/>
          </w:tcPr>
          <w:p w14:paraId="26C57543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přední a zadní část vozidla vybavena prachuodolnými kamerami pro sledování mrtvého úhlu před a za vozidlem, zobrazení soustředěno do jednoho displeje o velikosti nejméně 7“</w:t>
            </w:r>
          </w:p>
        </w:tc>
        <w:tc>
          <w:tcPr>
            <w:tcW w:w="1559" w:type="dxa"/>
            <w:shd w:val="clear" w:color="auto" w:fill="auto"/>
          </w:tcPr>
          <w:p w14:paraId="00305C31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A4D76E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8D7511C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01FDACA8" w14:textId="77777777" w:rsidTr="000E3C56">
        <w:tc>
          <w:tcPr>
            <w:tcW w:w="6771" w:type="dxa"/>
            <w:shd w:val="clear" w:color="auto" w:fill="auto"/>
          </w:tcPr>
          <w:p w14:paraId="340F5E25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zadní kamera vybavena zavíracím krytem a přísvitem pro noční provoz</w:t>
            </w:r>
          </w:p>
        </w:tc>
        <w:tc>
          <w:tcPr>
            <w:tcW w:w="1559" w:type="dxa"/>
            <w:shd w:val="clear" w:color="auto" w:fill="auto"/>
          </w:tcPr>
          <w:p w14:paraId="4C9B76D3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32A5E2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B6A2442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60A102ED" w14:textId="77777777" w:rsidTr="000E3C56">
        <w:tc>
          <w:tcPr>
            <w:tcW w:w="6771" w:type="dxa"/>
            <w:shd w:val="clear" w:color="auto" w:fill="auto"/>
          </w:tcPr>
          <w:p w14:paraId="7BD567BC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veškeré poziční osvětlení vozidla bude v provedení LED</w:t>
            </w:r>
          </w:p>
        </w:tc>
        <w:tc>
          <w:tcPr>
            <w:tcW w:w="1559" w:type="dxa"/>
            <w:shd w:val="clear" w:color="auto" w:fill="auto"/>
          </w:tcPr>
          <w:p w14:paraId="44F98985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41D7E5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A83E2CF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2CCC5AEA" w14:textId="77777777" w:rsidTr="000E3C56">
        <w:tc>
          <w:tcPr>
            <w:tcW w:w="6771" w:type="dxa"/>
            <w:shd w:val="clear" w:color="auto" w:fill="auto"/>
          </w:tcPr>
          <w:p w14:paraId="1BFA353C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barva kabiny vozidla - oranžová RAL 2011</w:t>
            </w:r>
          </w:p>
        </w:tc>
        <w:tc>
          <w:tcPr>
            <w:tcW w:w="1559" w:type="dxa"/>
            <w:shd w:val="clear" w:color="auto" w:fill="auto"/>
          </w:tcPr>
          <w:p w14:paraId="68D9114A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A79438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921B292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0577D2C1" w14:textId="77777777" w:rsidTr="000E3C56">
        <w:tc>
          <w:tcPr>
            <w:tcW w:w="6771" w:type="dxa"/>
            <w:shd w:val="clear" w:color="auto" w:fill="auto"/>
          </w:tcPr>
          <w:p w14:paraId="36C88E9D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hadice pro huštění pneumatik včetně nástavce pro huštění dvojmontáže</w:t>
            </w:r>
            <w:r>
              <w:rPr>
                <w:rFonts w:ascii="Calibri" w:hAnsi="Calibri" w:cs="Calibri"/>
                <w:sz w:val="22"/>
              </w:rPr>
              <w:t>, tlakoměr</w:t>
            </w:r>
          </w:p>
        </w:tc>
        <w:tc>
          <w:tcPr>
            <w:tcW w:w="1559" w:type="dxa"/>
            <w:shd w:val="clear" w:color="auto" w:fill="auto"/>
          </w:tcPr>
          <w:p w14:paraId="4713DB13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FC8510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2D94D51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1F25004F" w14:textId="77777777" w:rsidTr="000E3C56">
        <w:tc>
          <w:tcPr>
            <w:tcW w:w="6771" w:type="dxa"/>
            <w:shd w:val="clear" w:color="auto" w:fill="auto"/>
          </w:tcPr>
          <w:p w14:paraId="60DCDDAC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 xml:space="preserve">povinná </w:t>
            </w:r>
            <w:r w:rsidRPr="00F028F8">
              <w:rPr>
                <w:rFonts w:ascii="Calibri" w:hAnsi="Calibri" w:cs="Calibri"/>
                <w:sz w:val="22"/>
              </w:rPr>
              <w:t>výbava vozidla dle legislativy ČR</w:t>
            </w:r>
          </w:p>
        </w:tc>
        <w:tc>
          <w:tcPr>
            <w:tcW w:w="1559" w:type="dxa"/>
            <w:shd w:val="clear" w:color="auto" w:fill="auto"/>
          </w:tcPr>
          <w:p w14:paraId="14310C18" w14:textId="77777777" w:rsidR="000A111B" w:rsidRDefault="000A111B" w:rsidP="000A111B">
            <w:r w:rsidRPr="00D2117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8A9AAD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00AF34F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</w:tbl>
    <w:p w14:paraId="69898BAC" w14:textId="77777777" w:rsidR="000E3C56" w:rsidRDefault="000E3C56"/>
    <w:p w14:paraId="5CC02F6E" w14:textId="77777777" w:rsidR="00A95E4E" w:rsidRDefault="00A95E4E"/>
    <w:p w14:paraId="53E88905" w14:textId="77777777" w:rsidR="00A95E4E" w:rsidRDefault="00A95E4E"/>
    <w:p w14:paraId="1DA8EC85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63589471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32D7149F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086E8224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5250B9A7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58D25585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44633746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624DC623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7518C088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5D6996FE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412D4F7E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3AC9806D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33B537E4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618DD69A" w14:textId="77777777" w:rsidR="00120B8A" w:rsidRDefault="00120B8A" w:rsidP="00A95E4E">
      <w:pPr>
        <w:jc w:val="both"/>
        <w:rPr>
          <w:rFonts w:ascii="Calibri" w:hAnsi="Calibri" w:cs="Calibri"/>
          <w:b/>
          <w:bCs/>
          <w:u w:val="single"/>
        </w:rPr>
      </w:pPr>
    </w:p>
    <w:p w14:paraId="1ADD5A89" w14:textId="4A2DFE9E" w:rsidR="00A95E4E" w:rsidRPr="00F028F8" w:rsidRDefault="00A95E4E" w:rsidP="00A95E4E">
      <w:pPr>
        <w:jc w:val="both"/>
        <w:rPr>
          <w:rFonts w:ascii="Calibri" w:hAnsi="Calibri" w:cs="Calibri"/>
          <w:b/>
          <w:bCs/>
          <w:u w:val="single"/>
        </w:rPr>
      </w:pPr>
      <w:r w:rsidRPr="00F028F8">
        <w:rPr>
          <w:rFonts w:ascii="Calibri" w:hAnsi="Calibri" w:cs="Calibri"/>
          <w:b/>
          <w:bCs/>
          <w:u w:val="single"/>
        </w:rPr>
        <w:t xml:space="preserve">Kategorie </w:t>
      </w:r>
      <w:r>
        <w:rPr>
          <w:rFonts w:ascii="Calibri" w:hAnsi="Calibri" w:cs="Calibri"/>
          <w:b/>
          <w:bCs/>
          <w:u w:val="single"/>
        </w:rPr>
        <w:t>III</w:t>
      </w:r>
      <w:r w:rsidRPr="00F028F8">
        <w:rPr>
          <w:rFonts w:ascii="Calibri" w:hAnsi="Calibri" w:cs="Calibri"/>
          <w:b/>
          <w:bCs/>
          <w:u w:val="single"/>
        </w:rPr>
        <w:t>.</w:t>
      </w:r>
    </w:p>
    <w:p w14:paraId="38E70BD1" w14:textId="77777777" w:rsidR="00A95E4E" w:rsidRPr="00F028F8" w:rsidRDefault="00A95E4E" w:rsidP="00A95E4E">
      <w:pPr>
        <w:jc w:val="both"/>
        <w:rPr>
          <w:rFonts w:ascii="Calibri" w:hAnsi="Calibri" w:cs="Calibri"/>
          <w:b/>
          <w:bCs/>
        </w:rPr>
      </w:pPr>
      <w:r w:rsidRPr="00F028F8">
        <w:rPr>
          <w:rFonts w:ascii="Calibri" w:hAnsi="Calibri" w:cs="Calibri"/>
          <w:b/>
          <w:bCs/>
        </w:rPr>
        <w:t>Počet vozidel: 1 ks</w:t>
      </w:r>
    </w:p>
    <w:p w14:paraId="12BD26CC" w14:textId="77777777" w:rsidR="00A95E4E" w:rsidRPr="00F028F8" w:rsidRDefault="00A95E4E" w:rsidP="00A95E4E">
      <w:pPr>
        <w:jc w:val="both"/>
        <w:rPr>
          <w:rFonts w:ascii="Calibri" w:hAnsi="Calibri" w:cs="Calibri"/>
          <w:b/>
          <w:bCs/>
        </w:rPr>
      </w:pPr>
    </w:p>
    <w:p w14:paraId="7D8619BA" w14:textId="77777777" w:rsidR="00A95E4E" w:rsidRPr="00F028F8" w:rsidRDefault="00A95E4E" w:rsidP="00A95E4E">
      <w:pPr>
        <w:jc w:val="both"/>
        <w:rPr>
          <w:rFonts w:ascii="Calibri" w:hAnsi="Calibri" w:cs="Calibri"/>
          <w:b/>
          <w:bCs/>
        </w:rPr>
      </w:pPr>
      <w:r w:rsidRPr="00F028F8">
        <w:rPr>
          <w:rFonts w:ascii="Calibri" w:hAnsi="Calibri" w:cs="Calibri"/>
          <w:b/>
          <w:bCs/>
        </w:rPr>
        <w:t xml:space="preserve">Vozidlo s hydraulickým jeřábem za kabinou pohonem 6x4, výkon motoru min. 300 kW, celková hmotnost od 26 t </w:t>
      </w:r>
    </w:p>
    <w:p w14:paraId="1C95E890" w14:textId="77777777" w:rsidR="00A95E4E" w:rsidRPr="00F028F8" w:rsidRDefault="00A95E4E" w:rsidP="00A95E4E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E0796AF" w14:textId="77777777" w:rsidR="00A95E4E" w:rsidRPr="00F028F8" w:rsidRDefault="00A95E4E" w:rsidP="00A95E4E">
      <w:pPr>
        <w:jc w:val="both"/>
        <w:rPr>
          <w:rFonts w:ascii="Calibri" w:hAnsi="Calibri" w:cs="Calibri"/>
          <w:sz w:val="22"/>
          <w:szCs w:val="22"/>
        </w:rPr>
      </w:pPr>
      <w:r w:rsidRPr="00F028F8">
        <w:rPr>
          <w:rFonts w:ascii="Calibri" w:hAnsi="Calibri" w:cs="Calibri"/>
          <w:sz w:val="22"/>
          <w:szCs w:val="22"/>
        </w:rPr>
        <w:t xml:space="preserve">Vozidlo bude používáno </w:t>
      </w:r>
      <w:r>
        <w:rPr>
          <w:rFonts w:ascii="Calibri" w:hAnsi="Calibri" w:cs="Calibri"/>
          <w:sz w:val="22"/>
          <w:szCs w:val="22"/>
        </w:rPr>
        <w:t>pro</w:t>
      </w:r>
      <w:r w:rsidRPr="00F028F8">
        <w:rPr>
          <w:rFonts w:ascii="Calibri" w:hAnsi="Calibri" w:cs="Calibri"/>
          <w:sz w:val="22"/>
          <w:szCs w:val="22"/>
        </w:rPr>
        <w:t xml:space="preserve"> </w:t>
      </w:r>
      <w:r w:rsidR="00D74F04">
        <w:rPr>
          <w:rFonts w:ascii="Calibri" w:hAnsi="Calibri" w:cs="Calibri"/>
          <w:sz w:val="22"/>
          <w:szCs w:val="22"/>
        </w:rPr>
        <w:t xml:space="preserve">nakládku, vykládku a </w:t>
      </w:r>
      <w:r w:rsidRPr="00F028F8">
        <w:rPr>
          <w:rFonts w:ascii="Calibri" w:hAnsi="Calibri" w:cs="Calibri"/>
          <w:sz w:val="22"/>
          <w:szCs w:val="22"/>
        </w:rPr>
        <w:t>přepravu materiálů</w:t>
      </w:r>
      <w:r w:rsidR="00E951A7">
        <w:rPr>
          <w:rFonts w:ascii="Calibri" w:hAnsi="Calibri" w:cs="Calibri"/>
          <w:sz w:val="22"/>
          <w:szCs w:val="22"/>
        </w:rPr>
        <w:t>.</w:t>
      </w:r>
    </w:p>
    <w:p w14:paraId="442C7E28" w14:textId="77777777" w:rsidR="00E951A7" w:rsidRDefault="00E951A7" w:rsidP="00E951A7"/>
    <w:p w14:paraId="79F0A26A" w14:textId="77777777" w:rsidR="00E951A7" w:rsidRDefault="00E951A7" w:rsidP="00E951A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/>
        </w:rPr>
      </w:pPr>
      <w:r w:rsidRPr="008E3A1C">
        <w:rPr>
          <w:rFonts w:ascii="Calibri" w:hAnsi="Calibri" w:cs="Calibri"/>
          <w:b/>
        </w:rPr>
        <w:t>Požadavky / specifikace: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1559"/>
        <w:gridCol w:w="1276"/>
      </w:tblGrid>
      <w:tr w:rsidR="00E951A7" w:rsidRPr="008E3A1C" w14:paraId="7F685E8E" w14:textId="77777777" w:rsidTr="00E951A7">
        <w:trPr>
          <w:trHeight w:val="518"/>
        </w:trPr>
        <w:tc>
          <w:tcPr>
            <w:tcW w:w="9606" w:type="dxa"/>
            <w:gridSpan w:val="3"/>
            <w:shd w:val="clear" w:color="auto" w:fill="BFBFBF"/>
            <w:vAlign w:val="center"/>
          </w:tcPr>
          <w:p w14:paraId="1F93AD34" w14:textId="77777777" w:rsidR="00E951A7" w:rsidRPr="008E3A1C" w:rsidRDefault="00E951A7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0E3C56">
              <w:rPr>
                <w:rFonts w:ascii="Calibri" w:hAnsi="Calibri" w:cs="Calibri"/>
                <w:b/>
                <w:bCs/>
                <w:sz w:val="22"/>
                <w:szCs w:val="22"/>
              </w:rPr>
              <w:t>V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ozidlo </w:t>
            </w:r>
            <w:r w:rsidRPr="000E3C5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 pohonem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0E3C56">
              <w:rPr>
                <w:rFonts w:ascii="Calibri" w:hAnsi="Calibri" w:cs="Calibri"/>
                <w:b/>
                <w:bCs/>
                <w:sz w:val="22"/>
                <w:szCs w:val="22"/>
              </w:rPr>
              <w:t>x4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vybavené hadryulickým jeřábem a sklápěcí korbou</w:t>
            </w:r>
          </w:p>
        </w:tc>
      </w:tr>
      <w:tr w:rsidR="00E951A7" w:rsidRPr="008F0E72" w14:paraId="63480BA5" w14:textId="77777777" w:rsidTr="00E951A7">
        <w:tc>
          <w:tcPr>
            <w:tcW w:w="6771" w:type="dxa"/>
            <w:shd w:val="clear" w:color="auto" w:fill="auto"/>
          </w:tcPr>
          <w:p w14:paraId="62007667" w14:textId="77777777" w:rsidR="00E951A7" w:rsidRPr="008F0E72" w:rsidRDefault="00E951A7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Technický parametr</w:t>
            </w:r>
          </w:p>
        </w:tc>
        <w:tc>
          <w:tcPr>
            <w:tcW w:w="1559" w:type="dxa"/>
            <w:shd w:val="clear" w:color="auto" w:fill="auto"/>
          </w:tcPr>
          <w:p w14:paraId="46CB4155" w14:textId="77777777" w:rsidR="00E951A7" w:rsidRPr="008F0E72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0"/>
              </w:rPr>
              <w:t>Požadavek</w:t>
            </w:r>
          </w:p>
        </w:tc>
        <w:tc>
          <w:tcPr>
            <w:tcW w:w="1276" w:type="dxa"/>
            <w:shd w:val="clear" w:color="auto" w:fill="auto"/>
          </w:tcPr>
          <w:p w14:paraId="7E9633A4" w14:textId="77777777" w:rsidR="00E951A7" w:rsidRPr="008F0E72" w:rsidRDefault="00E951A7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Hodnota dodavatele</w:t>
            </w:r>
          </w:p>
        </w:tc>
      </w:tr>
      <w:tr w:rsidR="00E951A7" w:rsidRPr="00B23FD0" w14:paraId="1CA7AC6E" w14:textId="77777777" w:rsidTr="00E951A7">
        <w:tc>
          <w:tcPr>
            <w:tcW w:w="6771" w:type="dxa"/>
            <w:shd w:val="clear" w:color="auto" w:fill="auto"/>
          </w:tcPr>
          <w:p w14:paraId="5DF39686" w14:textId="77777777" w:rsidR="00E951A7" w:rsidRPr="00B23FD0" w:rsidRDefault="00E951A7" w:rsidP="00D74F04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n</w:t>
            </w:r>
            <w:r w:rsidRPr="00B23FD0">
              <w:rPr>
                <w:rFonts w:ascii="Calibri" w:eastAsia="Calibri" w:hAnsi="Calibri" w:cs="Calibri"/>
                <w:bCs/>
                <w:sz w:val="22"/>
                <w:szCs w:val="22"/>
              </w:rPr>
              <w:t>osič nástaveb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s pohonem </w:t>
            </w:r>
            <w:r w:rsidR="00D74F04">
              <w:rPr>
                <w:rFonts w:ascii="Calibri" w:eastAsia="Calibri" w:hAnsi="Calibri" w:cs="Calibri"/>
                <w:bCs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x4</w:t>
            </w:r>
          </w:p>
        </w:tc>
        <w:tc>
          <w:tcPr>
            <w:tcW w:w="1559" w:type="dxa"/>
            <w:shd w:val="clear" w:color="auto" w:fill="auto"/>
          </w:tcPr>
          <w:p w14:paraId="64E28DDC" w14:textId="77777777" w:rsidR="00E951A7" w:rsidRPr="000A111B" w:rsidRDefault="00E951A7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2692270" w14:textId="77777777" w:rsidR="00E951A7" w:rsidRDefault="00E951A7" w:rsidP="00E951A7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65B03A4" w14:textId="77777777" w:rsidR="00E951A7" w:rsidRPr="00B23FD0" w:rsidRDefault="00E951A7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B23FD0" w14:paraId="215D6758" w14:textId="77777777" w:rsidTr="00E951A7">
        <w:tc>
          <w:tcPr>
            <w:tcW w:w="6771" w:type="dxa"/>
            <w:shd w:val="clear" w:color="auto" w:fill="auto"/>
          </w:tcPr>
          <w:p w14:paraId="678EC98E" w14:textId="77777777" w:rsidR="00E951A7" w:rsidRDefault="00E951A7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možnost zapnutí uzávěr mezinápravového a nápravových diferenciálů</w:t>
            </w:r>
          </w:p>
        </w:tc>
        <w:tc>
          <w:tcPr>
            <w:tcW w:w="1559" w:type="dxa"/>
            <w:shd w:val="clear" w:color="auto" w:fill="auto"/>
          </w:tcPr>
          <w:p w14:paraId="6BD7455E" w14:textId="77777777" w:rsidR="00E951A7" w:rsidRPr="000A111B" w:rsidRDefault="000A111B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C8D1FD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D0C0661" w14:textId="77777777" w:rsidR="00E951A7" w:rsidRPr="00B64D41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23A2337F" w14:textId="77777777" w:rsidTr="00E951A7">
        <w:tc>
          <w:tcPr>
            <w:tcW w:w="6771" w:type="dxa"/>
            <w:shd w:val="clear" w:color="auto" w:fill="auto"/>
          </w:tcPr>
          <w:p w14:paraId="175265FA" w14:textId="77777777" w:rsidR="00E951A7" w:rsidRPr="008E3A1C" w:rsidRDefault="00E951A7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celková přípustná hmotnost podvozku </w:t>
            </w:r>
          </w:p>
        </w:tc>
        <w:tc>
          <w:tcPr>
            <w:tcW w:w="1559" w:type="dxa"/>
            <w:shd w:val="clear" w:color="auto" w:fill="auto"/>
          </w:tcPr>
          <w:p w14:paraId="4F1ED47A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min. 26 t </w:t>
            </w:r>
          </w:p>
        </w:tc>
        <w:tc>
          <w:tcPr>
            <w:tcW w:w="1276" w:type="dxa"/>
            <w:shd w:val="clear" w:color="auto" w:fill="auto"/>
          </w:tcPr>
          <w:p w14:paraId="6CCA300C" w14:textId="77777777" w:rsidR="00E951A7" w:rsidRPr="008E3A1C" w:rsidRDefault="00E951A7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3CB88518" w14:textId="77777777" w:rsidTr="00E951A7">
        <w:tc>
          <w:tcPr>
            <w:tcW w:w="6771" w:type="dxa"/>
            <w:shd w:val="clear" w:color="auto" w:fill="auto"/>
          </w:tcPr>
          <w:p w14:paraId="209E61C9" w14:textId="77777777" w:rsidR="007A1455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technická celková hmotnost dle TP vyšší než 27.000 kg</w:t>
            </w:r>
          </w:p>
        </w:tc>
        <w:tc>
          <w:tcPr>
            <w:tcW w:w="1559" w:type="dxa"/>
            <w:shd w:val="clear" w:color="auto" w:fill="auto"/>
          </w:tcPr>
          <w:p w14:paraId="771A1CE8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Min 27 t</w:t>
            </w:r>
          </w:p>
        </w:tc>
        <w:tc>
          <w:tcPr>
            <w:tcW w:w="1276" w:type="dxa"/>
            <w:shd w:val="clear" w:color="auto" w:fill="auto"/>
          </w:tcPr>
          <w:p w14:paraId="3FD3D5A9" w14:textId="77777777" w:rsidR="007A1455" w:rsidRDefault="007A1455" w:rsidP="007A1455">
            <w:r w:rsidRPr="007640C8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5113EEAA" w14:textId="77777777" w:rsidTr="00E951A7">
        <w:tc>
          <w:tcPr>
            <w:tcW w:w="6771" w:type="dxa"/>
            <w:shd w:val="clear" w:color="auto" w:fill="auto"/>
          </w:tcPr>
          <w:p w14:paraId="0DD6B540" w14:textId="77777777" w:rsidR="007A1455" w:rsidRPr="00F028F8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povolená celková hmotnost soupravy </w:t>
            </w:r>
          </w:p>
        </w:tc>
        <w:tc>
          <w:tcPr>
            <w:tcW w:w="1559" w:type="dxa"/>
            <w:shd w:val="clear" w:color="auto" w:fill="auto"/>
          </w:tcPr>
          <w:p w14:paraId="00F40F54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Min 48 t</w:t>
            </w:r>
          </w:p>
        </w:tc>
        <w:tc>
          <w:tcPr>
            <w:tcW w:w="1276" w:type="dxa"/>
            <w:shd w:val="clear" w:color="auto" w:fill="auto"/>
          </w:tcPr>
          <w:p w14:paraId="2DFCAA09" w14:textId="77777777" w:rsidR="007A1455" w:rsidRDefault="007A1455" w:rsidP="007A1455">
            <w:r w:rsidRPr="007640C8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73D43700" w14:textId="77777777" w:rsidTr="00E951A7">
        <w:tc>
          <w:tcPr>
            <w:tcW w:w="6771" w:type="dxa"/>
            <w:shd w:val="clear" w:color="auto" w:fill="auto"/>
          </w:tcPr>
          <w:p w14:paraId="04B7DB79" w14:textId="77777777" w:rsidR="007A1455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rozvor náprav podvozku </w:t>
            </w: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ab/>
            </w: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ab/>
            </w: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1C6B5560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max 4000 mm</w:t>
            </w:r>
          </w:p>
        </w:tc>
        <w:tc>
          <w:tcPr>
            <w:tcW w:w="1276" w:type="dxa"/>
            <w:shd w:val="clear" w:color="auto" w:fill="auto"/>
          </w:tcPr>
          <w:p w14:paraId="5CB701FD" w14:textId="77777777" w:rsidR="007A1455" w:rsidRDefault="007A1455" w:rsidP="007A1455">
            <w:r w:rsidRPr="007640C8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209091EF" w14:textId="77777777" w:rsidTr="00E951A7">
        <w:tc>
          <w:tcPr>
            <w:tcW w:w="6771" w:type="dxa"/>
            <w:shd w:val="clear" w:color="auto" w:fill="auto"/>
          </w:tcPr>
          <w:p w14:paraId="2F4EF103" w14:textId="77777777" w:rsidR="007A1455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E3A1C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přední náprava nosnost </w:t>
            </w:r>
          </w:p>
        </w:tc>
        <w:tc>
          <w:tcPr>
            <w:tcW w:w="1559" w:type="dxa"/>
            <w:shd w:val="clear" w:color="auto" w:fill="auto"/>
          </w:tcPr>
          <w:p w14:paraId="0280DD3B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min. 9 t</w:t>
            </w:r>
          </w:p>
        </w:tc>
        <w:tc>
          <w:tcPr>
            <w:tcW w:w="1276" w:type="dxa"/>
            <w:shd w:val="clear" w:color="auto" w:fill="auto"/>
          </w:tcPr>
          <w:p w14:paraId="24B3CB72" w14:textId="77777777" w:rsidR="007A1455" w:rsidRDefault="007A1455" w:rsidP="007A1455">
            <w:r w:rsidRPr="007640C8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E951A7" w:rsidRPr="008E3A1C" w14:paraId="40567ED4" w14:textId="77777777" w:rsidTr="00E951A7">
        <w:tc>
          <w:tcPr>
            <w:tcW w:w="6771" w:type="dxa"/>
            <w:shd w:val="clear" w:color="auto" w:fill="auto"/>
          </w:tcPr>
          <w:p w14:paraId="653B4D2C" w14:textId="77777777" w:rsidR="00E951A7" w:rsidRPr="008E3A1C" w:rsidRDefault="00E951A7" w:rsidP="00E951A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přední pneumatiky o rozměru 385/65 R 22,5</w:t>
            </w:r>
          </w:p>
        </w:tc>
        <w:tc>
          <w:tcPr>
            <w:tcW w:w="1559" w:type="dxa"/>
            <w:shd w:val="clear" w:color="auto" w:fill="auto"/>
          </w:tcPr>
          <w:p w14:paraId="2F0C7889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0C78FAA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834E589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19BF4034" w14:textId="77777777" w:rsidTr="00E951A7">
        <w:tc>
          <w:tcPr>
            <w:tcW w:w="6771" w:type="dxa"/>
            <w:shd w:val="clear" w:color="auto" w:fill="auto"/>
          </w:tcPr>
          <w:p w14:paraId="514C5E7C" w14:textId="77777777" w:rsidR="00E951A7" w:rsidRPr="008E3A1C" w:rsidRDefault="00E951A7" w:rsidP="00E951A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zkrutné stabilizátory</w:t>
            </w:r>
          </w:p>
        </w:tc>
        <w:tc>
          <w:tcPr>
            <w:tcW w:w="1559" w:type="dxa"/>
            <w:shd w:val="clear" w:color="auto" w:fill="auto"/>
          </w:tcPr>
          <w:p w14:paraId="79D1A238" w14:textId="77777777" w:rsidR="00E951A7" w:rsidRPr="000A111B" w:rsidRDefault="00E951A7" w:rsidP="00E951A7">
            <w:pPr>
              <w:rPr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7A49431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7A0AAA4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5961FA1B" w14:textId="77777777" w:rsidTr="00E951A7">
        <w:tc>
          <w:tcPr>
            <w:tcW w:w="6771" w:type="dxa"/>
            <w:shd w:val="clear" w:color="auto" w:fill="auto"/>
          </w:tcPr>
          <w:p w14:paraId="590ED093" w14:textId="77777777" w:rsidR="00E951A7" w:rsidRPr="00B23FD0" w:rsidRDefault="00E951A7" w:rsidP="00E951A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 xml:space="preserve">záběrové pneumatiky </w:t>
            </w:r>
            <w:r>
              <w:rPr>
                <w:rFonts w:ascii="Calibri" w:hAnsi="Calibri" w:cs="Calibri"/>
                <w:sz w:val="22"/>
                <w:szCs w:val="22"/>
              </w:rPr>
              <w:t>v provedení M+S</w:t>
            </w:r>
          </w:p>
        </w:tc>
        <w:tc>
          <w:tcPr>
            <w:tcW w:w="1559" w:type="dxa"/>
            <w:shd w:val="clear" w:color="auto" w:fill="auto"/>
          </w:tcPr>
          <w:p w14:paraId="28646E65" w14:textId="77777777" w:rsidR="00E951A7" w:rsidRPr="000A111B" w:rsidRDefault="00E951A7" w:rsidP="00E951A7">
            <w:pPr>
              <w:rPr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2FEBEE1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91A84B6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57890FF8" w14:textId="77777777" w:rsidTr="00E951A7">
        <w:tc>
          <w:tcPr>
            <w:tcW w:w="6771" w:type="dxa"/>
            <w:shd w:val="clear" w:color="auto" w:fill="auto"/>
          </w:tcPr>
          <w:p w14:paraId="1EC4BC4C" w14:textId="77777777" w:rsidR="00E951A7" w:rsidRPr="00F028F8" w:rsidRDefault="00E951A7" w:rsidP="00E951A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Brzdy na všech nápravách kotoučové</w:t>
            </w:r>
          </w:p>
        </w:tc>
        <w:tc>
          <w:tcPr>
            <w:tcW w:w="1559" w:type="dxa"/>
            <w:shd w:val="clear" w:color="auto" w:fill="auto"/>
          </w:tcPr>
          <w:p w14:paraId="7C7864F4" w14:textId="77777777" w:rsidR="00E951A7" w:rsidRPr="000A111B" w:rsidRDefault="007A1455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1C5F16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1CBEE7E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4228D65C" w14:textId="77777777" w:rsidTr="00E951A7">
        <w:tc>
          <w:tcPr>
            <w:tcW w:w="6771" w:type="dxa"/>
            <w:shd w:val="clear" w:color="auto" w:fill="auto"/>
          </w:tcPr>
          <w:p w14:paraId="40367FC6" w14:textId="77777777" w:rsidR="00E951A7" w:rsidRPr="008E3A1C" w:rsidRDefault="00E951A7" w:rsidP="00E951A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tažné zařízení s čepem 50 mm pro přívěs s centrální osou, automatické</w:t>
            </w:r>
          </w:p>
        </w:tc>
        <w:tc>
          <w:tcPr>
            <w:tcW w:w="1559" w:type="dxa"/>
            <w:shd w:val="clear" w:color="auto" w:fill="auto"/>
          </w:tcPr>
          <w:p w14:paraId="05D0B13D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322C30A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4523E31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6D298F79" w14:textId="77777777" w:rsidTr="00E951A7">
        <w:tc>
          <w:tcPr>
            <w:tcW w:w="6771" w:type="dxa"/>
            <w:shd w:val="clear" w:color="auto" w:fill="auto"/>
          </w:tcPr>
          <w:p w14:paraId="33B46B3A" w14:textId="77777777" w:rsidR="00E951A7" w:rsidRPr="008E3A1C" w:rsidRDefault="00E951A7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výška tažného zařízení od vozovky cca 950 mm (střed hubice)</w:t>
            </w:r>
          </w:p>
        </w:tc>
        <w:tc>
          <w:tcPr>
            <w:tcW w:w="1559" w:type="dxa"/>
            <w:shd w:val="clear" w:color="auto" w:fill="auto"/>
          </w:tcPr>
          <w:p w14:paraId="2B8267D0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4D564F0" w14:textId="77777777" w:rsidR="00DE6FE8" w:rsidRDefault="00DE6FE8" w:rsidP="00DE6FE8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98E24E0" w14:textId="77777777" w:rsidR="00E951A7" w:rsidRPr="008E3A1C" w:rsidRDefault="00DE6FE8" w:rsidP="00DE6FE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24D68FB7" w14:textId="77777777" w:rsidTr="00E951A7">
        <w:tc>
          <w:tcPr>
            <w:tcW w:w="6771" w:type="dxa"/>
            <w:shd w:val="clear" w:color="auto" w:fill="auto"/>
          </w:tcPr>
          <w:p w14:paraId="6E71F696" w14:textId="77777777" w:rsidR="00E951A7" w:rsidRPr="008E3A1C" w:rsidRDefault="00E951A7" w:rsidP="00E951A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 xml:space="preserve">přípoje pro </w:t>
            </w:r>
            <w:r w:rsidRPr="00F028F8">
              <w:rPr>
                <w:rFonts w:ascii="Calibri" w:hAnsi="Calibri" w:cs="Calibri"/>
                <w:sz w:val="22"/>
              </w:rPr>
              <w:t>přívěs</w:t>
            </w:r>
            <w:r>
              <w:rPr>
                <w:rFonts w:ascii="Calibri" w:hAnsi="Calibri" w:cs="Calibri"/>
                <w:sz w:val="22"/>
              </w:rPr>
              <w:t xml:space="preserve"> – brzda, el. Instalace – 15ti pól,  ABS</w:t>
            </w:r>
          </w:p>
        </w:tc>
        <w:tc>
          <w:tcPr>
            <w:tcW w:w="1559" w:type="dxa"/>
            <w:shd w:val="clear" w:color="auto" w:fill="auto"/>
          </w:tcPr>
          <w:p w14:paraId="250DCC69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D678B9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864246F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7E0A7230" w14:textId="77777777" w:rsidTr="00E951A7">
        <w:tc>
          <w:tcPr>
            <w:tcW w:w="6771" w:type="dxa"/>
            <w:shd w:val="clear" w:color="auto" w:fill="auto"/>
          </w:tcPr>
          <w:p w14:paraId="56542DB4" w14:textId="77777777" w:rsidR="00E951A7" w:rsidRPr="008E3A1C" w:rsidRDefault="00E951A7" w:rsidP="00E951A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palivová nádrž z nekorodujícího materiálu </w:t>
            </w:r>
            <w:r>
              <w:rPr>
                <w:rFonts w:ascii="Calibri" w:hAnsi="Calibri" w:cs="Calibri"/>
                <w:sz w:val="22"/>
              </w:rPr>
              <w:t>min</w:t>
            </w:r>
            <w:r w:rsidRPr="00F028F8">
              <w:rPr>
                <w:rFonts w:ascii="Calibri" w:hAnsi="Calibri" w:cs="Calibri"/>
                <w:sz w:val="22"/>
              </w:rPr>
              <w:t>. 300 lit, uzamykatelný uzávěr, sítko v hrdle</w:t>
            </w:r>
          </w:p>
        </w:tc>
        <w:tc>
          <w:tcPr>
            <w:tcW w:w="1559" w:type="dxa"/>
            <w:shd w:val="clear" w:color="auto" w:fill="auto"/>
          </w:tcPr>
          <w:p w14:paraId="766A4481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65D2FB3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9FBDAEC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3EF46E6E" w14:textId="77777777" w:rsidTr="00E951A7">
        <w:tc>
          <w:tcPr>
            <w:tcW w:w="6771" w:type="dxa"/>
            <w:shd w:val="clear" w:color="auto" w:fill="auto"/>
          </w:tcPr>
          <w:p w14:paraId="71CB8F33" w14:textId="77777777" w:rsidR="00E951A7" w:rsidRPr="008E3A1C" w:rsidRDefault="00E951A7" w:rsidP="00E951A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 xml:space="preserve">palivová </w:t>
            </w:r>
            <w:r w:rsidRPr="00F028F8">
              <w:rPr>
                <w:rFonts w:ascii="Calibri" w:hAnsi="Calibri" w:cs="Calibri"/>
                <w:sz w:val="22"/>
              </w:rPr>
              <w:t xml:space="preserve"> nádrž i nádrž na AddBlue umístěná na pravé straně vozidla</w:t>
            </w:r>
          </w:p>
        </w:tc>
        <w:tc>
          <w:tcPr>
            <w:tcW w:w="1559" w:type="dxa"/>
            <w:shd w:val="clear" w:color="auto" w:fill="auto"/>
          </w:tcPr>
          <w:p w14:paraId="294189CB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52500AB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3B8ADE7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34E4AF8F" w14:textId="77777777" w:rsidTr="00E951A7">
        <w:tc>
          <w:tcPr>
            <w:tcW w:w="6771" w:type="dxa"/>
            <w:shd w:val="clear" w:color="auto" w:fill="auto"/>
          </w:tcPr>
          <w:p w14:paraId="423D40F0" w14:textId="77777777" w:rsidR="00E951A7" w:rsidRPr="008E3A1C" w:rsidRDefault="00E951A7" w:rsidP="00DE6FE8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pomocný rám vyztužen </w:t>
            </w:r>
            <w:r>
              <w:rPr>
                <w:rFonts w:ascii="Calibri" w:hAnsi="Calibri" w:cs="Calibri"/>
                <w:sz w:val="22"/>
              </w:rPr>
              <w:t>pro montáž h</w:t>
            </w:r>
            <w:r w:rsidR="00DE6FE8">
              <w:rPr>
                <w:rFonts w:ascii="Calibri" w:hAnsi="Calibri" w:cs="Calibri"/>
                <w:sz w:val="22"/>
              </w:rPr>
              <w:t>y</w:t>
            </w:r>
            <w:r>
              <w:rPr>
                <w:rFonts w:ascii="Calibri" w:hAnsi="Calibri" w:cs="Calibri"/>
                <w:sz w:val="22"/>
              </w:rPr>
              <w:t>dr</w:t>
            </w:r>
            <w:r w:rsidR="00DE6FE8">
              <w:rPr>
                <w:rFonts w:ascii="Calibri" w:hAnsi="Calibri" w:cs="Calibri"/>
                <w:sz w:val="22"/>
              </w:rPr>
              <w:t>a</w:t>
            </w:r>
            <w:r>
              <w:rPr>
                <w:rFonts w:ascii="Calibri" w:hAnsi="Calibri" w:cs="Calibri"/>
                <w:sz w:val="22"/>
              </w:rPr>
              <w:t xml:space="preserve">ulického jeřábu za kabinou </w:t>
            </w:r>
            <w:r w:rsidRPr="00F028F8">
              <w:rPr>
                <w:rFonts w:ascii="Calibri" w:hAnsi="Calibri" w:cs="Calibri"/>
                <w:sz w:val="22"/>
              </w:rPr>
              <w:t xml:space="preserve"> lůžka pro hydraulický válec sklápění korby, povrchová úprava pomocného rámu pomocí zinkování nebo šopování pod vrchním lakem</w:t>
            </w:r>
          </w:p>
        </w:tc>
        <w:tc>
          <w:tcPr>
            <w:tcW w:w="1559" w:type="dxa"/>
            <w:shd w:val="clear" w:color="auto" w:fill="auto"/>
          </w:tcPr>
          <w:p w14:paraId="42F0FBE6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1FC6FB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C557134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5C211EC8" w14:textId="77777777" w:rsidTr="00E951A7">
        <w:tc>
          <w:tcPr>
            <w:tcW w:w="6771" w:type="dxa"/>
            <w:shd w:val="clear" w:color="auto" w:fill="auto"/>
          </w:tcPr>
          <w:p w14:paraId="442FC85B" w14:textId="77777777" w:rsidR="00E951A7" w:rsidRPr="008E3A1C" w:rsidRDefault="00E951A7" w:rsidP="00E951A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boční </w:t>
            </w:r>
            <w:r>
              <w:rPr>
                <w:rFonts w:ascii="Calibri" w:hAnsi="Calibri" w:cs="Calibri"/>
                <w:sz w:val="22"/>
              </w:rPr>
              <w:t xml:space="preserve">podjezdové </w:t>
            </w:r>
            <w:r w:rsidRPr="00F028F8">
              <w:rPr>
                <w:rFonts w:ascii="Calibri" w:hAnsi="Calibri" w:cs="Calibri"/>
                <w:sz w:val="22"/>
              </w:rPr>
              <w:t>zábran</w:t>
            </w:r>
            <w:r>
              <w:rPr>
                <w:rFonts w:ascii="Calibri" w:hAnsi="Calibri" w:cs="Calibri"/>
                <w:sz w:val="22"/>
              </w:rPr>
              <w:t>y</w:t>
            </w:r>
            <w:r w:rsidRPr="00F028F8">
              <w:rPr>
                <w:rFonts w:ascii="Calibri" w:hAnsi="Calibri" w:cs="Calibri"/>
                <w:sz w:val="22"/>
              </w:rPr>
              <w:t xml:space="preserve">, blatníky na zadní nápravě a 1 ks plastové </w:t>
            </w:r>
            <w:r>
              <w:rPr>
                <w:rFonts w:ascii="Calibri" w:hAnsi="Calibri" w:cs="Calibri"/>
                <w:sz w:val="22"/>
              </w:rPr>
              <w:t xml:space="preserve">uzamykateklné </w:t>
            </w:r>
            <w:r w:rsidRPr="00F028F8">
              <w:rPr>
                <w:rFonts w:ascii="Calibri" w:hAnsi="Calibri" w:cs="Calibri"/>
                <w:sz w:val="22"/>
              </w:rPr>
              <w:t xml:space="preserve">schránky na uložení příslušenství </w:t>
            </w:r>
          </w:p>
        </w:tc>
        <w:tc>
          <w:tcPr>
            <w:tcW w:w="1559" w:type="dxa"/>
            <w:shd w:val="clear" w:color="auto" w:fill="auto"/>
          </w:tcPr>
          <w:p w14:paraId="782628DE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AFAB65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F333FBE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181D0950" w14:textId="77777777" w:rsidTr="00E951A7">
        <w:tc>
          <w:tcPr>
            <w:tcW w:w="6771" w:type="dxa"/>
            <w:shd w:val="clear" w:color="auto" w:fill="auto"/>
          </w:tcPr>
          <w:p w14:paraId="7DA6D8C9" w14:textId="77777777" w:rsidR="00E951A7" w:rsidRPr="008E3A1C" w:rsidRDefault="00E951A7" w:rsidP="00D74F04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účinný ochranný</w:t>
            </w:r>
            <w:r>
              <w:rPr>
                <w:rFonts w:ascii="Calibri" w:hAnsi="Calibri" w:cs="Calibri"/>
                <w:sz w:val="22"/>
              </w:rPr>
              <w:t xml:space="preserve"> voskový </w:t>
            </w:r>
            <w:r w:rsidRPr="00F028F8">
              <w:rPr>
                <w:rFonts w:ascii="Calibri" w:hAnsi="Calibri" w:cs="Calibri"/>
                <w:sz w:val="22"/>
              </w:rPr>
              <w:t>nástřik proti korozi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4D79A13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Pevný </w:t>
            </w:r>
          </w:p>
        </w:tc>
        <w:tc>
          <w:tcPr>
            <w:tcW w:w="1276" w:type="dxa"/>
            <w:shd w:val="clear" w:color="auto" w:fill="auto"/>
          </w:tcPr>
          <w:p w14:paraId="5E3E728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CBCF559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8E3A1C" w14:paraId="24329751" w14:textId="77777777" w:rsidTr="00E951A7">
        <w:tc>
          <w:tcPr>
            <w:tcW w:w="6771" w:type="dxa"/>
            <w:shd w:val="clear" w:color="auto" w:fill="auto"/>
          </w:tcPr>
          <w:p w14:paraId="2CFAFB76" w14:textId="77777777" w:rsidR="007A1455" w:rsidRPr="008E3A1C" w:rsidRDefault="007A1455" w:rsidP="00DE6FE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Výko</w:t>
            </w:r>
            <w:r w:rsidR="00DE6FE8">
              <w:rPr>
                <w:rFonts w:ascii="Calibri" w:eastAsia="Calibri" w:hAnsi="Calibri" w:cs="Calibri"/>
                <w:bCs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motoru</w:t>
            </w:r>
          </w:p>
        </w:tc>
        <w:tc>
          <w:tcPr>
            <w:tcW w:w="1559" w:type="dxa"/>
            <w:shd w:val="clear" w:color="auto" w:fill="auto"/>
          </w:tcPr>
          <w:p w14:paraId="338D9697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Min 300kW</w:t>
            </w:r>
          </w:p>
        </w:tc>
        <w:tc>
          <w:tcPr>
            <w:tcW w:w="1276" w:type="dxa"/>
            <w:shd w:val="clear" w:color="auto" w:fill="auto"/>
          </w:tcPr>
          <w:p w14:paraId="59D6E596" w14:textId="77777777" w:rsidR="007A1455" w:rsidRDefault="007A1455" w:rsidP="007A1455">
            <w:r w:rsidRPr="00102197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052244A8" w14:textId="77777777" w:rsidTr="00E951A7">
        <w:tc>
          <w:tcPr>
            <w:tcW w:w="6771" w:type="dxa"/>
            <w:shd w:val="clear" w:color="auto" w:fill="auto"/>
          </w:tcPr>
          <w:p w14:paraId="43E3C083" w14:textId="77777777" w:rsidR="007A1455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kroutící moment </w:t>
            </w:r>
          </w:p>
        </w:tc>
        <w:tc>
          <w:tcPr>
            <w:tcW w:w="1559" w:type="dxa"/>
            <w:shd w:val="clear" w:color="auto" w:fill="auto"/>
          </w:tcPr>
          <w:p w14:paraId="135D4360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Min 2100 Nm</w:t>
            </w:r>
          </w:p>
        </w:tc>
        <w:tc>
          <w:tcPr>
            <w:tcW w:w="1276" w:type="dxa"/>
            <w:shd w:val="clear" w:color="auto" w:fill="auto"/>
          </w:tcPr>
          <w:p w14:paraId="7BEE6EEC" w14:textId="77777777" w:rsidR="007A1455" w:rsidRDefault="007A1455" w:rsidP="007A1455">
            <w:r w:rsidRPr="00102197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E951A7" w:rsidRPr="008E3A1C" w14:paraId="260B70A6" w14:textId="77777777" w:rsidTr="00E951A7">
        <w:tc>
          <w:tcPr>
            <w:tcW w:w="6771" w:type="dxa"/>
            <w:shd w:val="clear" w:color="auto" w:fill="auto"/>
          </w:tcPr>
          <w:p w14:paraId="0EB08A52" w14:textId="77777777" w:rsidR="00E951A7" w:rsidRPr="008E3A1C" w:rsidRDefault="00E951A7" w:rsidP="00E951A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motor vozidla vybaven po stranách ochranným zakrytím </w:t>
            </w:r>
          </w:p>
        </w:tc>
        <w:tc>
          <w:tcPr>
            <w:tcW w:w="1559" w:type="dxa"/>
            <w:shd w:val="clear" w:color="auto" w:fill="auto"/>
          </w:tcPr>
          <w:p w14:paraId="25B7227D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DB2DFC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2411690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5AD5677F" w14:textId="77777777" w:rsidTr="00E951A7">
        <w:tc>
          <w:tcPr>
            <w:tcW w:w="6771" w:type="dxa"/>
            <w:shd w:val="clear" w:color="auto" w:fill="auto"/>
          </w:tcPr>
          <w:p w14:paraId="1FED5E15" w14:textId="77777777" w:rsidR="00E951A7" w:rsidRPr="008E3A1C" w:rsidRDefault="00E951A7" w:rsidP="00E951A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 xml:space="preserve">vícestupňová převodovka s velkým rozsahem pojezdových rychlostí, min. požadovaná technologická rychlost do </w:t>
            </w:r>
            <w:r>
              <w:rPr>
                <w:rFonts w:ascii="Calibri" w:hAnsi="Calibri" w:cs="Calibri"/>
                <w:sz w:val="22"/>
                <w:szCs w:val="22"/>
              </w:rPr>
              <w:t>2,25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km/h, vozidlo musí dosahovat přepravní rychlosti 90 km/h</w:t>
            </w:r>
          </w:p>
        </w:tc>
        <w:tc>
          <w:tcPr>
            <w:tcW w:w="1559" w:type="dxa"/>
            <w:shd w:val="clear" w:color="auto" w:fill="auto"/>
          </w:tcPr>
          <w:p w14:paraId="703F13EF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EEC9C8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63DC5AE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635A383E" w14:textId="77777777" w:rsidTr="00E951A7">
        <w:tc>
          <w:tcPr>
            <w:tcW w:w="6771" w:type="dxa"/>
            <w:shd w:val="clear" w:color="auto" w:fill="auto"/>
          </w:tcPr>
          <w:p w14:paraId="47F05152" w14:textId="77777777" w:rsidR="00E951A7" w:rsidRPr="00F028F8" w:rsidRDefault="00E951A7" w:rsidP="00E951A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Počet převodových stupňu</w:t>
            </w:r>
          </w:p>
        </w:tc>
        <w:tc>
          <w:tcPr>
            <w:tcW w:w="1559" w:type="dxa"/>
            <w:shd w:val="clear" w:color="auto" w:fill="auto"/>
          </w:tcPr>
          <w:p w14:paraId="696C9CFD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 12</w:t>
            </w:r>
          </w:p>
        </w:tc>
        <w:tc>
          <w:tcPr>
            <w:tcW w:w="1276" w:type="dxa"/>
            <w:shd w:val="clear" w:color="auto" w:fill="auto"/>
          </w:tcPr>
          <w:p w14:paraId="06CF8CD3" w14:textId="77777777" w:rsidR="00E951A7" w:rsidRPr="008E3A1C" w:rsidRDefault="007A1455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E951A7" w:rsidRPr="008E3A1C" w14:paraId="7B142DEC" w14:textId="77777777" w:rsidTr="00E951A7">
        <w:tc>
          <w:tcPr>
            <w:tcW w:w="6771" w:type="dxa"/>
            <w:shd w:val="clear" w:color="auto" w:fill="auto"/>
          </w:tcPr>
          <w:p w14:paraId="172C8834" w14:textId="77777777" w:rsidR="00E951A7" w:rsidRPr="008E3A1C" w:rsidRDefault="00E951A7" w:rsidP="00E951A7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řazení převodovky automatizované, s programem pro stavební provoz (off-road), možnost volby převodového stupně manuálně řidičem</w:t>
            </w:r>
          </w:p>
        </w:tc>
        <w:tc>
          <w:tcPr>
            <w:tcW w:w="1559" w:type="dxa"/>
            <w:shd w:val="clear" w:color="auto" w:fill="auto"/>
          </w:tcPr>
          <w:p w14:paraId="2271F907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96B359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0F4D173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6702A0C5" w14:textId="77777777" w:rsidTr="00E951A7">
        <w:tc>
          <w:tcPr>
            <w:tcW w:w="6771" w:type="dxa"/>
            <w:shd w:val="clear" w:color="auto" w:fill="auto"/>
          </w:tcPr>
          <w:p w14:paraId="5032AE65" w14:textId="77777777" w:rsidR="00E951A7" w:rsidRPr="008E3A1C" w:rsidRDefault="00E951A7" w:rsidP="00DE6FE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zařízení, které umožňuje při rozjezdu nebo manévrování ve stísněných prostorech a u finišeru citlivou práci s vozidlem (např. použitím spojkového pedálu)</w:t>
            </w:r>
          </w:p>
        </w:tc>
        <w:tc>
          <w:tcPr>
            <w:tcW w:w="1559" w:type="dxa"/>
            <w:shd w:val="clear" w:color="auto" w:fill="auto"/>
          </w:tcPr>
          <w:p w14:paraId="435935AD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06D17A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4310111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144EDF57" w14:textId="77777777" w:rsidTr="00E951A7">
        <w:tc>
          <w:tcPr>
            <w:tcW w:w="6771" w:type="dxa"/>
            <w:shd w:val="clear" w:color="auto" w:fill="auto"/>
          </w:tcPr>
          <w:p w14:paraId="6ADE9D39" w14:textId="77777777" w:rsidR="00E951A7" w:rsidRPr="008E3A1C" w:rsidRDefault="00E951A7" w:rsidP="00CD1ECD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mechanick</w:t>
            </w:r>
            <w:r>
              <w:rPr>
                <w:rFonts w:ascii="Calibri" w:hAnsi="Calibri" w:cs="Calibri"/>
                <w:sz w:val="22"/>
                <w:szCs w:val="22"/>
              </w:rPr>
              <w:t>ý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vývod pro pohon nástaveb od převodovky)</w:t>
            </w:r>
          </w:p>
        </w:tc>
        <w:tc>
          <w:tcPr>
            <w:tcW w:w="1559" w:type="dxa"/>
            <w:shd w:val="clear" w:color="auto" w:fill="auto"/>
          </w:tcPr>
          <w:p w14:paraId="794296FA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AA6FE0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36BA968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62ACEFD3" w14:textId="77777777" w:rsidTr="00E951A7">
        <w:tc>
          <w:tcPr>
            <w:tcW w:w="6771" w:type="dxa"/>
            <w:shd w:val="clear" w:color="auto" w:fill="auto"/>
          </w:tcPr>
          <w:p w14:paraId="30DAB6F1" w14:textId="77777777" w:rsidR="00E951A7" w:rsidRPr="008E3A1C" w:rsidRDefault="00E951A7" w:rsidP="00CD1ECD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nádrž na olej pro hydraulický systém s filtrační jednotkou</w:t>
            </w:r>
          </w:p>
        </w:tc>
        <w:tc>
          <w:tcPr>
            <w:tcW w:w="1559" w:type="dxa"/>
            <w:shd w:val="clear" w:color="auto" w:fill="auto"/>
          </w:tcPr>
          <w:p w14:paraId="51A90714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C8167B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B742B45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882FC73" w14:textId="77777777" w:rsidTr="00E951A7">
        <w:tc>
          <w:tcPr>
            <w:tcW w:w="6771" w:type="dxa"/>
            <w:shd w:val="clear" w:color="auto" w:fill="auto"/>
          </w:tcPr>
          <w:p w14:paraId="1F7951F0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sklopná kabina s počtem sedadel 1+1, vzduchem odpružené sedadlo řidiče</w:t>
            </w:r>
          </w:p>
        </w:tc>
        <w:tc>
          <w:tcPr>
            <w:tcW w:w="1559" w:type="dxa"/>
            <w:shd w:val="clear" w:color="auto" w:fill="auto"/>
          </w:tcPr>
          <w:p w14:paraId="0C492754" w14:textId="77777777" w:rsidR="000A111B" w:rsidRDefault="000A111B" w:rsidP="000A111B">
            <w:r w:rsidRPr="00A025B3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D766B6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303167F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1F590F45" w14:textId="77777777" w:rsidTr="00E951A7">
        <w:tc>
          <w:tcPr>
            <w:tcW w:w="6771" w:type="dxa"/>
            <w:shd w:val="clear" w:color="auto" w:fill="auto"/>
          </w:tcPr>
          <w:p w14:paraId="341B9A6D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zadní stěna kabiny prosklená</w:t>
            </w:r>
          </w:p>
        </w:tc>
        <w:tc>
          <w:tcPr>
            <w:tcW w:w="1559" w:type="dxa"/>
            <w:shd w:val="clear" w:color="auto" w:fill="auto"/>
          </w:tcPr>
          <w:p w14:paraId="2200087D" w14:textId="77777777" w:rsidR="000A111B" w:rsidRDefault="000A111B" w:rsidP="000A111B">
            <w:r w:rsidRPr="00A025B3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652626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196C038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6B6F612F" w14:textId="77777777" w:rsidTr="00E951A7">
        <w:tc>
          <w:tcPr>
            <w:tcW w:w="6771" w:type="dxa"/>
            <w:shd w:val="clear" w:color="auto" w:fill="auto"/>
          </w:tcPr>
          <w:p w14:paraId="36AB8543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střešní </w:t>
            </w:r>
            <w:r>
              <w:rPr>
                <w:rFonts w:ascii="Calibri" w:hAnsi="Calibri" w:cs="Calibri"/>
                <w:sz w:val="22"/>
              </w:rPr>
              <w:t xml:space="preserve">větrací </w:t>
            </w:r>
            <w:r w:rsidRPr="00F028F8">
              <w:rPr>
                <w:rFonts w:ascii="Calibri" w:hAnsi="Calibri" w:cs="Calibri"/>
                <w:sz w:val="22"/>
              </w:rPr>
              <w:t>klapka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(poklop)</w:t>
            </w:r>
          </w:p>
        </w:tc>
        <w:tc>
          <w:tcPr>
            <w:tcW w:w="1559" w:type="dxa"/>
            <w:shd w:val="clear" w:color="auto" w:fill="auto"/>
          </w:tcPr>
          <w:p w14:paraId="6D2421D8" w14:textId="77777777" w:rsidR="000A111B" w:rsidRDefault="000A111B" w:rsidP="000A111B">
            <w:r w:rsidRPr="00A025B3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E3358C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2E08C33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951A7" w:rsidRPr="008E3A1C" w14:paraId="37CBDFE9" w14:textId="77777777" w:rsidTr="00E951A7">
        <w:tc>
          <w:tcPr>
            <w:tcW w:w="6771" w:type="dxa"/>
            <w:shd w:val="clear" w:color="auto" w:fill="auto"/>
          </w:tcPr>
          <w:p w14:paraId="2AF02E0E" w14:textId="77777777" w:rsidR="00E951A7" w:rsidRPr="00325CA2" w:rsidRDefault="00E951A7" w:rsidP="00E951A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elektrická instalace 24 V, výkon alternátoru min. 100 A</w:t>
            </w:r>
          </w:p>
        </w:tc>
        <w:tc>
          <w:tcPr>
            <w:tcW w:w="1559" w:type="dxa"/>
            <w:shd w:val="clear" w:color="auto" w:fill="auto"/>
          </w:tcPr>
          <w:p w14:paraId="5B238ACD" w14:textId="77777777" w:rsidR="00E951A7" w:rsidRPr="000A111B" w:rsidRDefault="00E951A7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 100A</w:t>
            </w:r>
          </w:p>
        </w:tc>
        <w:tc>
          <w:tcPr>
            <w:tcW w:w="1276" w:type="dxa"/>
            <w:shd w:val="clear" w:color="auto" w:fill="auto"/>
          </w:tcPr>
          <w:p w14:paraId="7D90D1C1" w14:textId="77777777" w:rsidR="00E951A7" w:rsidRPr="008E3A1C" w:rsidRDefault="007A1455" w:rsidP="00E951A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E951A7" w:rsidRPr="008E3A1C" w14:paraId="68817820" w14:textId="77777777" w:rsidTr="00E951A7">
        <w:tc>
          <w:tcPr>
            <w:tcW w:w="6771" w:type="dxa"/>
            <w:shd w:val="clear" w:color="auto" w:fill="auto"/>
          </w:tcPr>
          <w:p w14:paraId="2359BECB" w14:textId="77777777" w:rsidR="00E951A7" w:rsidRPr="00F028F8" w:rsidRDefault="00E951A7" w:rsidP="00E951A7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kabina vybavena klimatizací a teplovodním topením, el. seřiditelnými zrcátky vpravo a vlevo, tachometrem, otáčkoměrem, digitálním tachografem, přestavitelným volantem, instalací pro připojení vysílačky s měničem napětí 24/12 V s napájením min. 10 A, zásuvkou pro napájení 24 V, zásuvkou pro napájení 12 V, autorádiem s bluetooth s ovládáním na volantu</w:t>
            </w:r>
          </w:p>
        </w:tc>
        <w:tc>
          <w:tcPr>
            <w:tcW w:w="1559" w:type="dxa"/>
            <w:shd w:val="clear" w:color="auto" w:fill="auto"/>
          </w:tcPr>
          <w:p w14:paraId="44F940B8" w14:textId="77777777" w:rsidR="00E951A7" w:rsidRPr="000A111B" w:rsidRDefault="000A111B" w:rsidP="00E951A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B61E05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934BDEB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766A980" w14:textId="77777777" w:rsidR="00E951A7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4B21B513" w14:textId="77777777" w:rsidTr="00E951A7">
        <w:tc>
          <w:tcPr>
            <w:tcW w:w="6771" w:type="dxa"/>
            <w:shd w:val="clear" w:color="auto" w:fill="auto"/>
          </w:tcPr>
          <w:p w14:paraId="49EA61A7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centrální zamykání</w:t>
            </w:r>
            <w:r>
              <w:rPr>
                <w:rFonts w:ascii="Calibri" w:hAnsi="Calibri" w:cs="Calibri"/>
                <w:sz w:val="22"/>
              </w:rPr>
              <w:t xml:space="preserve"> kabiny</w:t>
            </w:r>
          </w:p>
        </w:tc>
        <w:tc>
          <w:tcPr>
            <w:tcW w:w="1559" w:type="dxa"/>
            <w:shd w:val="clear" w:color="auto" w:fill="auto"/>
          </w:tcPr>
          <w:p w14:paraId="3FB13170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BC2738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DD5B8DC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3E0CC968" w14:textId="77777777" w:rsidTr="00E951A7">
        <w:tc>
          <w:tcPr>
            <w:tcW w:w="6771" w:type="dxa"/>
            <w:shd w:val="clear" w:color="auto" w:fill="auto"/>
          </w:tcPr>
          <w:p w14:paraId="672C7BFB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informační systém pro sledování stavu opotřebení, indikaci poruch a určení potřeby následující servisní prohlídky dle skutečného zatížení (systém flexibilního servisního intervalu)</w:t>
            </w:r>
          </w:p>
        </w:tc>
        <w:tc>
          <w:tcPr>
            <w:tcW w:w="1559" w:type="dxa"/>
            <w:shd w:val="clear" w:color="auto" w:fill="auto"/>
          </w:tcPr>
          <w:p w14:paraId="309D4378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C32330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CDC649D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71A784BE" w14:textId="77777777" w:rsidTr="00E951A7">
        <w:tc>
          <w:tcPr>
            <w:tcW w:w="6771" w:type="dxa"/>
            <w:shd w:val="clear" w:color="auto" w:fill="auto"/>
          </w:tcPr>
          <w:p w14:paraId="0B97639D" w14:textId="77777777" w:rsidR="000A111B" w:rsidRPr="00F028F8" w:rsidRDefault="000A111B" w:rsidP="00DE6FE8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elektronický modul umožňující přenos dat vozidla do jednotky GPS </w:t>
            </w:r>
          </w:p>
        </w:tc>
        <w:tc>
          <w:tcPr>
            <w:tcW w:w="1559" w:type="dxa"/>
            <w:shd w:val="clear" w:color="auto" w:fill="auto"/>
          </w:tcPr>
          <w:p w14:paraId="49D546CA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6099B8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9A09CAE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CCBAE98" w14:textId="77777777" w:rsidTr="00E951A7">
        <w:tc>
          <w:tcPr>
            <w:tcW w:w="6771" w:type="dxa"/>
            <w:shd w:val="clear" w:color="auto" w:fill="auto"/>
          </w:tcPr>
          <w:p w14:paraId="429C5C71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nad čelním sklem kabiny přídavná vnější protisluneční clona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39338CA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1F659C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2DEEA35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462154D" w14:textId="77777777" w:rsidTr="00E951A7">
        <w:tc>
          <w:tcPr>
            <w:tcW w:w="6771" w:type="dxa"/>
            <w:shd w:val="clear" w:color="auto" w:fill="auto"/>
          </w:tcPr>
          <w:p w14:paraId="0CF5F808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na kabině 2 ks oranžových LED majáků</w:t>
            </w:r>
          </w:p>
        </w:tc>
        <w:tc>
          <w:tcPr>
            <w:tcW w:w="1559" w:type="dxa"/>
            <w:shd w:val="clear" w:color="auto" w:fill="auto"/>
          </w:tcPr>
          <w:p w14:paraId="5338F338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AD77A8B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785001C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7B85B02D" w14:textId="77777777" w:rsidTr="00E951A7">
        <w:tc>
          <w:tcPr>
            <w:tcW w:w="6771" w:type="dxa"/>
            <w:shd w:val="clear" w:color="auto" w:fill="auto"/>
          </w:tcPr>
          <w:p w14:paraId="51D810B9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akustické výstražné zařízení při couvání </w:t>
            </w:r>
          </w:p>
        </w:tc>
        <w:tc>
          <w:tcPr>
            <w:tcW w:w="1559" w:type="dxa"/>
            <w:shd w:val="clear" w:color="auto" w:fill="auto"/>
          </w:tcPr>
          <w:p w14:paraId="69067CAB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8E9A8C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6FDA3E6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E762CD8" w14:textId="77777777" w:rsidTr="00E951A7">
        <w:tc>
          <w:tcPr>
            <w:tcW w:w="6771" w:type="dxa"/>
            <w:shd w:val="clear" w:color="auto" w:fill="auto"/>
          </w:tcPr>
          <w:p w14:paraId="52C4B7D7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přípojka tlakového vzduchu v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F028F8">
              <w:rPr>
                <w:rFonts w:ascii="Calibri" w:hAnsi="Calibri" w:cs="Calibri"/>
                <w:sz w:val="22"/>
                <w:szCs w:val="22"/>
              </w:rPr>
              <w:t>kabině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ofukovací pistol</w:t>
            </w:r>
            <w:r>
              <w:rPr>
                <w:rFonts w:ascii="Calibri" w:hAnsi="Calibri" w:cs="Calibri"/>
                <w:sz w:val="22"/>
                <w:szCs w:val="22"/>
              </w:rPr>
              <w:t>í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se spirálovou hadicí</w:t>
            </w:r>
          </w:p>
        </w:tc>
        <w:tc>
          <w:tcPr>
            <w:tcW w:w="1559" w:type="dxa"/>
            <w:shd w:val="clear" w:color="auto" w:fill="auto"/>
          </w:tcPr>
          <w:p w14:paraId="5FCD98EE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D70DCE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DD70F64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C1DC4F0" w14:textId="77777777" w:rsidTr="00E951A7">
        <w:tc>
          <w:tcPr>
            <w:tcW w:w="6771" w:type="dxa"/>
            <w:shd w:val="clear" w:color="auto" w:fill="auto"/>
          </w:tcPr>
          <w:p w14:paraId="76A3392D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denní svícení v provedení LED</w:t>
            </w:r>
          </w:p>
        </w:tc>
        <w:tc>
          <w:tcPr>
            <w:tcW w:w="1559" w:type="dxa"/>
            <w:shd w:val="clear" w:color="auto" w:fill="auto"/>
          </w:tcPr>
          <w:p w14:paraId="6ED563F6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B68D4D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FBB3645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75761F3A" w14:textId="77777777" w:rsidTr="00E951A7">
        <w:tc>
          <w:tcPr>
            <w:tcW w:w="6771" w:type="dxa"/>
            <w:shd w:val="clear" w:color="auto" w:fill="auto"/>
          </w:tcPr>
          <w:p w14:paraId="7D191D26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přední a zadní část vozidla vybavena prachuodolnými kamerami pro sledování mrtvého úhlu před a za vozidlem, zobrazení soustředěno do jednoho displeje o velikosti nejméně 7“</w:t>
            </w:r>
          </w:p>
        </w:tc>
        <w:tc>
          <w:tcPr>
            <w:tcW w:w="1559" w:type="dxa"/>
            <w:shd w:val="clear" w:color="auto" w:fill="auto"/>
          </w:tcPr>
          <w:p w14:paraId="47804592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EF9DB2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259AE06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4E4349BF" w14:textId="77777777" w:rsidTr="00E951A7">
        <w:tc>
          <w:tcPr>
            <w:tcW w:w="6771" w:type="dxa"/>
            <w:shd w:val="clear" w:color="auto" w:fill="auto"/>
          </w:tcPr>
          <w:p w14:paraId="4F98E86F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zadní kamera vybavena zavíracím krytem a přísvitem pro noční provoz</w:t>
            </w:r>
          </w:p>
        </w:tc>
        <w:tc>
          <w:tcPr>
            <w:tcW w:w="1559" w:type="dxa"/>
            <w:shd w:val="clear" w:color="auto" w:fill="auto"/>
          </w:tcPr>
          <w:p w14:paraId="3819C79C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500B8AFB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5DF9AD2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1D0DDD8A" w14:textId="77777777" w:rsidTr="00E951A7">
        <w:tc>
          <w:tcPr>
            <w:tcW w:w="6771" w:type="dxa"/>
            <w:shd w:val="clear" w:color="auto" w:fill="auto"/>
          </w:tcPr>
          <w:p w14:paraId="06710DF7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veškeré poziční osvětlení vozidla bude v provedení LED</w:t>
            </w:r>
          </w:p>
        </w:tc>
        <w:tc>
          <w:tcPr>
            <w:tcW w:w="1559" w:type="dxa"/>
            <w:shd w:val="clear" w:color="auto" w:fill="auto"/>
          </w:tcPr>
          <w:p w14:paraId="3A316D96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1545D77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3674D51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688A2D5" w14:textId="77777777" w:rsidTr="00E951A7">
        <w:tc>
          <w:tcPr>
            <w:tcW w:w="6771" w:type="dxa"/>
            <w:shd w:val="clear" w:color="auto" w:fill="auto"/>
          </w:tcPr>
          <w:p w14:paraId="37F8CB0E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barva kabiny vozidla - oranžová RAL 2011</w:t>
            </w:r>
          </w:p>
        </w:tc>
        <w:tc>
          <w:tcPr>
            <w:tcW w:w="1559" w:type="dxa"/>
            <w:shd w:val="clear" w:color="auto" w:fill="auto"/>
          </w:tcPr>
          <w:p w14:paraId="5E929C58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3984C80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5FA1872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44F1CB3" w14:textId="77777777" w:rsidTr="00E951A7">
        <w:tc>
          <w:tcPr>
            <w:tcW w:w="6771" w:type="dxa"/>
            <w:shd w:val="clear" w:color="auto" w:fill="auto"/>
          </w:tcPr>
          <w:p w14:paraId="52DBA1EA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hadice pro huštění pneumatik včetně nástavce pro huštění dvojmontáže</w:t>
            </w:r>
            <w:r>
              <w:rPr>
                <w:rFonts w:ascii="Calibri" w:hAnsi="Calibri" w:cs="Calibri"/>
                <w:sz w:val="22"/>
              </w:rPr>
              <w:t>, tlakoměr</w:t>
            </w:r>
          </w:p>
        </w:tc>
        <w:tc>
          <w:tcPr>
            <w:tcW w:w="1559" w:type="dxa"/>
            <w:shd w:val="clear" w:color="auto" w:fill="auto"/>
          </w:tcPr>
          <w:p w14:paraId="4EDF745C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D7FCBE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ABE5EFE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3C7B7E07" w14:textId="77777777" w:rsidTr="00E951A7">
        <w:tc>
          <w:tcPr>
            <w:tcW w:w="6771" w:type="dxa"/>
            <w:shd w:val="clear" w:color="auto" w:fill="auto"/>
          </w:tcPr>
          <w:p w14:paraId="7A0CE47A" w14:textId="77777777" w:rsidR="000A111B" w:rsidRPr="00F028F8" w:rsidRDefault="000A111B" w:rsidP="000A111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 xml:space="preserve">povinná </w:t>
            </w:r>
            <w:r w:rsidRPr="00F028F8">
              <w:rPr>
                <w:rFonts w:ascii="Calibri" w:hAnsi="Calibri" w:cs="Calibri"/>
                <w:sz w:val="22"/>
              </w:rPr>
              <w:t>výbava vozidla dle legislativy ČR</w:t>
            </w:r>
          </w:p>
        </w:tc>
        <w:tc>
          <w:tcPr>
            <w:tcW w:w="1559" w:type="dxa"/>
            <w:shd w:val="clear" w:color="auto" w:fill="auto"/>
          </w:tcPr>
          <w:p w14:paraId="5BA61A46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E4AD64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80C573C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4E5683AF" w14:textId="77777777" w:rsidTr="00E951A7">
        <w:tc>
          <w:tcPr>
            <w:tcW w:w="6771" w:type="dxa"/>
            <w:shd w:val="clear" w:color="auto" w:fill="auto"/>
          </w:tcPr>
          <w:p w14:paraId="689E953A" w14:textId="77777777" w:rsidR="000A111B" w:rsidRDefault="000A111B" w:rsidP="000A111B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hydraulický nakládací jeřáb namontovaný za kabinou</w:t>
            </w:r>
          </w:p>
        </w:tc>
        <w:tc>
          <w:tcPr>
            <w:tcW w:w="1559" w:type="dxa"/>
            <w:shd w:val="clear" w:color="auto" w:fill="auto"/>
          </w:tcPr>
          <w:p w14:paraId="26CFC53D" w14:textId="77777777" w:rsidR="000A111B" w:rsidRDefault="000A111B" w:rsidP="000A111B">
            <w:r w:rsidRPr="00B94C51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BCE6F9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99C5ADD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7F387E86" w14:textId="77777777" w:rsidTr="00E951A7">
        <w:tc>
          <w:tcPr>
            <w:tcW w:w="6771" w:type="dxa"/>
            <w:shd w:val="clear" w:color="auto" w:fill="auto"/>
          </w:tcPr>
          <w:p w14:paraId="6806C1A4" w14:textId="77777777" w:rsidR="000A111B" w:rsidRDefault="000A111B" w:rsidP="00DE6FE8">
            <w:pPr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dosah </w:t>
            </w:r>
            <w:r w:rsidR="00D74F04">
              <w:rPr>
                <w:rFonts w:ascii="Calibri" w:hAnsi="Calibri" w:cs="Calibri"/>
                <w:sz w:val="22"/>
              </w:rPr>
              <w:t xml:space="preserve">ramene </w:t>
            </w:r>
          </w:p>
        </w:tc>
        <w:tc>
          <w:tcPr>
            <w:tcW w:w="1559" w:type="dxa"/>
            <w:shd w:val="clear" w:color="auto" w:fill="auto"/>
          </w:tcPr>
          <w:p w14:paraId="663F8E16" w14:textId="77777777" w:rsidR="000A111B" w:rsidRDefault="00DE6FE8" w:rsidP="000A111B">
            <w:r w:rsidRPr="00F028F8">
              <w:rPr>
                <w:rFonts w:ascii="Calibri" w:hAnsi="Calibri" w:cs="Calibri"/>
                <w:sz w:val="22"/>
              </w:rPr>
              <w:t>min. 7,5 m</w:t>
            </w:r>
          </w:p>
        </w:tc>
        <w:tc>
          <w:tcPr>
            <w:tcW w:w="1276" w:type="dxa"/>
            <w:shd w:val="clear" w:color="auto" w:fill="auto"/>
          </w:tcPr>
          <w:p w14:paraId="2F3AD635" w14:textId="77777777" w:rsidR="000A111B" w:rsidRPr="008E3A1C" w:rsidRDefault="00DE6FE8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2777CA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7354AE27" w14:textId="77777777" w:rsidTr="00E951A7">
        <w:tc>
          <w:tcPr>
            <w:tcW w:w="6771" w:type="dxa"/>
            <w:shd w:val="clear" w:color="auto" w:fill="auto"/>
          </w:tcPr>
          <w:p w14:paraId="355AE1A0" w14:textId="77777777" w:rsidR="007A1455" w:rsidRDefault="007A1455" w:rsidP="007A1455">
            <w:pPr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nosnost při dosahu 7,5 m </w:t>
            </w:r>
          </w:p>
        </w:tc>
        <w:tc>
          <w:tcPr>
            <w:tcW w:w="1559" w:type="dxa"/>
            <w:shd w:val="clear" w:color="auto" w:fill="auto"/>
          </w:tcPr>
          <w:p w14:paraId="7A8E9635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 1.200</w:t>
            </w:r>
            <w:r>
              <w:rPr>
                <w:rFonts w:ascii="Calibri" w:eastAsia="Calibri" w:hAnsi="Calibri" w:cs="Calibri"/>
                <w:bCs/>
                <w:sz w:val="22"/>
                <w:szCs w:val="20"/>
              </w:rPr>
              <w:t xml:space="preserve"> </w:t>
            </w: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</w:tcPr>
          <w:p w14:paraId="4B255C59" w14:textId="77777777" w:rsidR="007A1455" w:rsidRDefault="007A1455" w:rsidP="007A1455">
            <w:r w:rsidRPr="002777CA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22143EF6" w14:textId="77777777" w:rsidTr="00E951A7">
        <w:tc>
          <w:tcPr>
            <w:tcW w:w="6771" w:type="dxa"/>
            <w:shd w:val="clear" w:color="auto" w:fill="auto"/>
          </w:tcPr>
          <w:p w14:paraId="12A9F69F" w14:textId="77777777" w:rsidR="007A1455" w:rsidRDefault="007A1455" w:rsidP="00DE6FE8">
            <w:pPr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otoč jeřábu </w:t>
            </w:r>
          </w:p>
        </w:tc>
        <w:tc>
          <w:tcPr>
            <w:tcW w:w="1559" w:type="dxa"/>
            <w:shd w:val="clear" w:color="auto" w:fill="auto"/>
          </w:tcPr>
          <w:p w14:paraId="1D66ED55" w14:textId="77777777" w:rsidR="007A1455" w:rsidRPr="000A111B" w:rsidRDefault="007A1455" w:rsidP="00DE6FE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hAnsi="Calibri" w:cs="Calibri"/>
                <w:sz w:val="22"/>
              </w:rPr>
              <w:t>Min. 3</w:t>
            </w:r>
            <w:r w:rsidR="00DE6FE8">
              <w:rPr>
                <w:rFonts w:ascii="Calibri" w:hAnsi="Calibri" w:cs="Calibri"/>
                <w:sz w:val="22"/>
              </w:rPr>
              <w:t>8</w:t>
            </w:r>
            <w:r w:rsidRPr="000A111B">
              <w:rPr>
                <w:rFonts w:ascii="Calibri" w:hAnsi="Calibri" w:cs="Calibri"/>
                <w:sz w:val="22"/>
              </w:rPr>
              <w:t>0°</w:t>
            </w:r>
          </w:p>
        </w:tc>
        <w:tc>
          <w:tcPr>
            <w:tcW w:w="1276" w:type="dxa"/>
            <w:shd w:val="clear" w:color="auto" w:fill="auto"/>
          </w:tcPr>
          <w:p w14:paraId="10AB98DE" w14:textId="77777777" w:rsidR="007A1455" w:rsidRDefault="007A1455" w:rsidP="007A1455">
            <w:r w:rsidRPr="002777CA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0A111B" w:rsidRPr="008E3A1C" w14:paraId="00822C26" w14:textId="77777777" w:rsidTr="00E951A7">
        <w:tc>
          <w:tcPr>
            <w:tcW w:w="6771" w:type="dxa"/>
            <w:shd w:val="clear" w:color="auto" w:fill="auto"/>
          </w:tcPr>
          <w:p w14:paraId="7DC033B0" w14:textId="77777777" w:rsidR="000A111B" w:rsidRDefault="000A111B" w:rsidP="000A111B">
            <w:pPr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 xml:space="preserve">otočný jeřábový hák se západkou </w:t>
            </w:r>
          </w:p>
        </w:tc>
        <w:tc>
          <w:tcPr>
            <w:tcW w:w="1559" w:type="dxa"/>
            <w:shd w:val="clear" w:color="auto" w:fill="auto"/>
          </w:tcPr>
          <w:p w14:paraId="518BDC59" w14:textId="77777777" w:rsidR="000A111B" w:rsidRDefault="000A111B" w:rsidP="000A111B">
            <w:r w:rsidRPr="00932DF2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7D91347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695EBC1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40650722" w14:textId="77777777" w:rsidTr="00E951A7">
        <w:tc>
          <w:tcPr>
            <w:tcW w:w="6771" w:type="dxa"/>
            <w:shd w:val="clear" w:color="auto" w:fill="auto"/>
          </w:tcPr>
          <w:p w14:paraId="1CE469E6" w14:textId="77777777" w:rsidR="000A111B" w:rsidRDefault="00D74F04" w:rsidP="000A111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</w:t>
            </w:r>
            <w:r w:rsidR="000A111B" w:rsidRPr="00F028F8">
              <w:rPr>
                <w:rFonts w:ascii="Calibri" w:hAnsi="Calibri" w:cs="Calibri"/>
                <w:sz w:val="22"/>
              </w:rPr>
              <w:t>pěry plně hydraulicky ovládané</w:t>
            </w:r>
            <w:r w:rsidR="000A111B">
              <w:rPr>
                <w:rFonts w:ascii="Calibri" w:hAnsi="Calibri" w:cs="Calibri"/>
                <w:sz w:val="22"/>
              </w:rPr>
              <w:t xml:space="preserve"> – možnost ručního ovládání </w:t>
            </w:r>
            <w:r w:rsidR="000A111B" w:rsidRPr="00CD1ECD">
              <w:rPr>
                <w:rFonts w:ascii="Calibri" w:hAnsi="Calibri" w:cs="Calibri"/>
                <w:sz w:val="22"/>
              </w:rPr>
              <w:t>z obou stran vozidla</w:t>
            </w:r>
          </w:p>
        </w:tc>
        <w:tc>
          <w:tcPr>
            <w:tcW w:w="1559" w:type="dxa"/>
            <w:shd w:val="clear" w:color="auto" w:fill="auto"/>
          </w:tcPr>
          <w:p w14:paraId="01BF69F6" w14:textId="77777777" w:rsidR="000A111B" w:rsidRDefault="000A111B" w:rsidP="000A111B">
            <w:r w:rsidRPr="00932DF2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750B35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DFCA579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315B90ED" w14:textId="77777777" w:rsidTr="00E951A7">
        <w:tc>
          <w:tcPr>
            <w:tcW w:w="6771" w:type="dxa"/>
            <w:shd w:val="clear" w:color="auto" w:fill="auto"/>
          </w:tcPr>
          <w:p w14:paraId="7ECF825B" w14:textId="77777777" w:rsidR="000A111B" w:rsidRDefault="000A111B" w:rsidP="000A111B">
            <w:pPr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dálkové ovládání jeřábu, 2 baterie, nabíječka do vozidla, propojovací kabel</w:t>
            </w:r>
          </w:p>
        </w:tc>
        <w:tc>
          <w:tcPr>
            <w:tcW w:w="1559" w:type="dxa"/>
            <w:shd w:val="clear" w:color="auto" w:fill="auto"/>
          </w:tcPr>
          <w:p w14:paraId="79C8E98C" w14:textId="77777777" w:rsidR="000A111B" w:rsidRDefault="000A111B" w:rsidP="000A111B">
            <w:r w:rsidRPr="00932DF2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BB48FE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900737E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6B03F75A" w14:textId="77777777" w:rsidTr="00E951A7">
        <w:tc>
          <w:tcPr>
            <w:tcW w:w="6771" w:type="dxa"/>
            <w:shd w:val="clear" w:color="auto" w:fill="auto"/>
          </w:tcPr>
          <w:p w14:paraId="20D39A02" w14:textId="77777777" w:rsidR="000A111B" w:rsidRDefault="000A111B" w:rsidP="000A111B">
            <w:pPr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</w:rPr>
              <w:t>2 ks podkladových desek 500 x 500 x 50 mm proti proboření opěr, včetně držáku na vozidle</w:t>
            </w:r>
          </w:p>
        </w:tc>
        <w:tc>
          <w:tcPr>
            <w:tcW w:w="1559" w:type="dxa"/>
            <w:shd w:val="clear" w:color="auto" w:fill="auto"/>
          </w:tcPr>
          <w:p w14:paraId="70C80442" w14:textId="77777777" w:rsidR="000A111B" w:rsidRDefault="000A111B" w:rsidP="000A111B">
            <w:r w:rsidRPr="00932DF2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458476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9B7CB6E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7E0F5CC2" w14:textId="77777777" w:rsidTr="00E951A7">
        <w:tc>
          <w:tcPr>
            <w:tcW w:w="6771" w:type="dxa"/>
            <w:shd w:val="clear" w:color="auto" w:fill="auto"/>
          </w:tcPr>
          <w:p w14:paraId="123520F9" w14:textId="77777777" w:rsidR="000A111B" w:rsidRDefault="000A111B" w:rsidP="000A111B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Třístranná sklápěcí korba o objemu mi</w:t>
            </w:r>
            <w:r w:rsidRPr="00F028F8">
              <w:rPr>
                <w:rFonts w:ascii="Calibri" w:hAnsi="Calibri" w:cs="Calibri"/>
                <w:sz w:val="22"/>
              </w:rPr>
              <w:t>n. 5,0 m</w:t>
            </w:r>
            <w:r w:rsidRPr="00F028F8">
              <w:rPr>
                <w:rFonts w:ascii="Calibri" w:hAnsi="Calibri" w:cs="Calibri"/>
                <w:sz w:val="22"/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1B3EABE1" w14:textId="77777777" w:rsidR="000A111B" w:rsidRDefault="000A111B" w:rsidP="000A111B">
            <w:r w:rsidRPr="00932DF2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E548BC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C838EF0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739BFC81" w14:textId="77777777" w:rsidTr="000A111B">
        <w:trPr>
          <w:trHeight w:val="136"/>
        </w:trPr>
        <w:tc>
          <w:tcPr>
            <w:tcW w:w="6771" w:type="dxa"/>
            <w:shd w:val="clear" w:color="auto" w:fill="auto"/>
          </w:tcPr>
          <w:p w14:paraId="2E667AEF" w14:textId="77777777" w:rsidR="000A111B" w:rsidRDefault="000A111B" w:rsidP="000A111B">
            <w:pPr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materiál podlahy – ocel Hardox, Xar o síle min. 5 mm</w:t>
            </w:r>
          </w:p>
        </w:tc>
        <w:tc>
          <w:tcPr>
            <w:tcW w:w="1559" w:type="dxa"/>
            <w:shd w:val="clear" w:color="auto" w:fill="auto"/>
          </w:tcPr>
          <w:p w14:paraId="2C86F16D" w14:textId="77777777" w:rsidR="000A111B" w:rsidRDefault="000A111B" w:rsidP="000A111B">
            <w:r w:rsidRPr="00932DF2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FE8AAD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BEE64C1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8E3A1C" w14:paraId="2B1274C7" w14:textId="77777777" w:rsidTr="00E951A7">
        <w:tc>
          <w:tcPr>
            <w:tcW w:w="6771" w:type="dxa"/>
            <w:shd w:val="clear" w:color="auto" w:fill="auto"/>
          </w:tcPr>
          <w:p w14:paraId="4232CA23" w14:textId="77777777" w:rsidR="007A1455" w:rsidRPr="00F028F8" w:rsidRDefault="007A1455" w:rsidP="007A145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ocelová oka v podlaze pro zajištění nákladu v počtu min 6 ks</w:t>
            </w:r>
          </w:p>
        </w:tc>
        <w:tc>
          <w:tcPr>
            <w:tcW w:w="1559" w:type="dxa"/>
            <w:shd w:val="clear" w:color="auto" w:fill="auto"/>
          </w:tcPr>
          <w:p w14:paraId="3181827F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Min. 6 ks</w:t>
            </w:r>
          </w:p>
        </w:tc>
        <w:tc>
          <w:tcPr>
            <w:tcW w:w="1276" w:type="dxa"/>
            <w:shd w:val="clear" w:color="auto" w:fill="auto"/>
          </w:tcPr>
          <w:p w14:paraId="50781D8C" w14:textId="77777777" w:rsidR="007A1455" w:rsidRDefault="007A1455" w:rsidP="007A1455">
            <w:r w:rsidRPr="001B5C4F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8E3A1C" w14:paraId="7F6BD05A" w14:textId="77777777" w:rsidTr="00E951A7">
        <w:tc>
          <w:tcPr>
            <w:tcW w:w="6771" w:type="dxa"/>
            <w:shd w:val="clear" w:color="auto" w:fill="auto"/>
          </w:tcPr>
          <w:p w14:paraId="7E16C5DD" w14:textId="77777777" w:rsidR="007A1455" w:rsidRDefault="007A1455" w:rsidP="007A1455">
            <w:pPr>
              <w:rPr>
                <w:rFonts w:ascii="Calibri" w:hAnsi="Calibri" w:cs="Calibri"/>
                <w:sz w:val="22"/>
                <w:szCs w:val="22"/>
              </w:rPr>
            </w:pPr>
            <w:r w:rsidRPr="00F028F8">
              <w:rPr>
                <w:rFonts w:ascii="Calibri" w:hAnsi="Calibri" w:cs="Calibri"/>
                <w:sz w:val="22"/>
              </w:rPr>
              <w:t>výška bočnic min. 500 mm</w:t>
            </w:r>
          </w:p>
        </w:tc>
        <w:tc>
          <w:tcPr>
            <w:tcW w:w="1559" w:type="dxa"/>
            <w:shd w:val="clear" w:color="auto" w:fill="auto"/>
          </w:tcPr>
          <w:p w14:paraId="4AB1ABBE" w14:textId="77777777" w:rsidR="007A1455" w:rsidRPr="000A111B" w:rsidRDefault="007A1455" w:rsidP="007A145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2"/>
                <w:szCs w:val="20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0"/>
              </w:rPr>
              <w:t>Min. 500 mm</w:t>
            </w:r>
          </w:p>
        </w:tc>
        <w:tc>
          <w:tcPr>
            <w:tcW w:w="1276" w:type="dxa"/>
            <w:shd w:val="clear" w:color="auto" w:fill="auto"/>
          </w:tcPr>
          <w:p w14:paraId="1D1666A0" w14:textId="77777777" w:rsidR="007A1455" w:rsidRDefault="007A1455" w:rsidP="007A1455">
            <w:r w:rsidRPr="001B5C4F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0A111B" w:rsidRPr="008E3A1C" w14:paraId="687C6FDC" w14:textId="77777777" w:rsidTr="00E951A7">
        <w:tc>
          <w:tcPr>
            <w:tcW w:w="6771" w:type="dxa"/>
            <w:shd w:val="clear" w:color="auto" w:fill="auto"/>
          </w:tcPr>
          <w:p w14:paraId="662510CB" w14:textId="77777777" w:rsidR="000A111B" w:rsidRDefault="000A111B" w:rsidP="000A111B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sklopné bočnice se spodním pante</w:t>
            </w:r>
            <w:r>
              <w:rPr>
                <w:rFonts w:ascii="Calibri" w:hAnsi="Calibri" w:cs="Calibri"/>
                <w:sz w:val="22"/>
                <w:szCs w:val="22"/>
              </w:rPr>
              <w:t>m, sklápění s pomocným pérovánín</w:t>
            </w:r>
          </w:p>
        </w:tc>
        <w:tc>
          <w:tcPr>
            <w:tcW w:w="1559" w:type="dxa"/>
            <w:shd w:val="clear" w:color="auto" w:fill="auto"/>
          </w:tcPr>
          <w:p w14:paraId="37021E94" w14:textId="77777777" w:rsidR="000A111B" w:rsidRDefault="000A111B" w:rsidP="000A111B">
            <w:r w:rsidRPr="00543E9F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675BDDA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A52E087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F429F80" w14:textId="77777777" w:rsidTr="00E951A7">
        <w:tc>
          <w:tcPr>
            <w:tcW w:w="6771" w:type="dxa"/>
            <w:shd w:val="clear" w:color="auto" w:fill="auto"/>
          </w:tcPr>
          <w:p w14:paraId="08DC3C71" w14:textId="77777777" w:rsidR="000A111B" w:rsidRDefault="000A111B" w:rsidP="00D74F04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zadní čelo s</w:t>
            </w:r>
            <w:r w:rsidR="00D74F04">
              <w:rPr>
                <w:rFonts w:ascii="Calibri" w:hAnsi="Calibri" w:cs="Calibri"/>
                <w:sz w:val="22"/>
                <w:szCs w:val="22"/>
              </w:rPr>
              <w:t xml:space="preserve">e </w:t>
            </w:r>
            <w:r w:rsidRPr="00F028F8">
              <w:rPr>
                <w:rFonts w:ascii="Calibri" w:hAnsi="Calibri" w:cs="Calibri"/>
                <w:sz w:val="22"/>
                <w:szCs w:val="22"/>
              </w:rPr>
              <w:t xml:space="preserve"> spodním pantem</w:t>
            </w:r>
          </w:p>
        </w:tc>
        <w:tc>
          <w:tcPr>
            <w:tcW w:w="1559" w:type="dxa"/>
            <w:shd w:val="clear" w:color="auto" w:fill="auto"/>
          </w:tcPr>
          <w:p w14:paraId="040775A6" w14:textId="77777777" w:rsidR="000A111B" w:rsidRDefault="000A111B" w:rsidP="000A111B">
            <w:r w:rsidRPr="00543E9F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2D39166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21E4B7D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00E5A460" w14:textId="77777777" w:rsidTr="00E951A7">
        <w:tc>
          <w:tcPr>
            <w:tcW w:w="6771" w:type="dxa"/>
            <w:shd w:val="clear" w:color="auto" w:fill="auto"/>
          </w:tcPr>
          <w:p w14:paraId="19EDC7F9" w14:textId="77777777" w:rsidR="000A111B" w:rsidRDefault="000A111B" w:rsidP="000A111B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 xml:space="preserve">ovládání sklápění samostatným ovladačem v kabině vozidla, s přepínačem pro ovládání přívěsu z kabiny </w:t>
            </w:r>
          </w:p>
        </w:tc>
        <w:tc>
          <w:tcPr>
            <w:tcW w:w="1559" w:type="dxa"/>
            <w:shd w:val="clear" w:color="auto" w:fill="auto"/>
          </w:tcPr>
          <w:p w14:paraId="521D5719" w14:textId="77777777" w:rsidR="000A111B" w:rsidRDefault="000A111B" w:rsidP="000A111B">
            <w:r w:rsidRPr="00543E9F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AA34A6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56A0F9B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2DAD05AD" w14:textId="77777777" w:rsidTr="00E951A7">
        <w:tc>
          <w:tcPr>
            <w:tcW w:w="6771" w:type="dxa"/>
            <w:shd w:val="clear" w:color="auto" w:fill="auto"/>
          </w:tcPr>
          <w:p w14:paraId="04DF9C1E" w14:textId="77777777" w:rsidR="000A111B" w:rsidRDefault="000A111B" w:rsidP="000A111B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vzadu na vozidle rychlospojka pro sklápění přívěsu</w:t>
            </w:r>
          </w:p>
        </w:tc>
        <w:tc>
          <w:tcPr>
            <w:tcW w:w="1559" w:type="dxa"/>
            <w:shd w:val="clear" w:color="auto" w:fill="auto"/>
          </w:tcPr>
          <w:p w14:paraId="1174E8F2" w14:textId="77777777" w:rsidR="000A111B" w:rsidRDefault="000A111B" w:rsidP="000A111B">
            <w:r w:rsidRPr="00543E9F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4D1933C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AE566FE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0A111B" w:rsidRPr="008E3A1C" w14:paraId="5DB641EB" w14:textId="77777777" w:rsidTr="00E951A7">
        <w:tc>
          <w:tcPr>
            <w:tcW w:w="6771" w:type="dxa"/>
            <w:shd w:val="clear" w:color="auto" w:fill="auto"/>
          </w:tcPr>
          <w:p w14:paraId="61BF8ACC" w14:textId="77777777" w:rsidR="000A111B" w:rsidRDefault="000A111B" w:rsidP="000A111B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</w:rPr>
            </w:pPr>
            <w:r w:rsidRPr="00F028F8">
              <w:rPr>
                <w:rFonts w:ascii="Calibri" w:hAnsi="Calibri" w:cs="Calibri"/>
                <w:sz w:val="22"/>
                <w:szCs w:val="22"/>
              </w:rPr>
              <w:t>barva – oranžová RAL 2011</w:t>
            </w:r>
          </w:p>
        </w:tc>
        <w:tc>
          <w:tcPr>
            <w:tcW w:w="1559" w:type="dxa"/>
            <w:shd w:val="clear" w:color="auto" w:fill="auto"/>
          </w:tcPr>
          <w:p w14:paraId="0C3CA2DB" w14:textId="77777777" w:rsidR="000A111B" w:rsidRDefault="000A111B" w:rsidP="000A111B">
            <w:r w:rsidRPr="00543E9F">
              <w:rPr>
                <w:rFonts w:ascii="Calibri" w:eastAsia="Calibri" w:hAnsi="Calibri" w:cs="Calibri"/>
                <w:bCs/>
                <w:sz w:val="22"/>
                <w:szCs w:val="20"/>
              </w:rPr>
              <w:t>Pevný</w:t>
            </w:r>
          </w:p>
        </w:tc>
        <w:tc>
          <w:tcPr>
            <w:tcW w:w="1276" w:type="dxa"/>
            <w:shd w:val="clear" w:color="auto" w:fill="auto"/>
          </w:tcPr>
          <w:p w14:paraId="0D4070D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C36CF29" w14:textId="77777777" w:rsidR="000A111B" w:rsidRPr="008E3A1C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</w:tbl>
    <w:p w14:paraId="340BAF1C" w14:textId="77777777" w:rsidR="00E951A7" w:rsidRDefault="00E951A7"/>
    <w:p w14:paraId="3F499DBD" w14:textId="2E9201DA" w:rsidR="006B0D74" w:rsidRDefault="006B0D74"/>
    <w:p w14:paraId="325DDA2B" w14:textId="55877285" w:rsidR="00120B8A" w:rsidRDefault="00120B8A"/>
    <w:p w14:paraId="48413C6C" w14:textId="09B7C87D" w:rsidR="00120B8A" w:rsidRDefault="00120B8A"/>
    <w:p w14:paraId="6A93214C" w14:textId="29716229" w:rsidR="00120B8A" w:rsidRDefault="00120B8A"/>
    <w:p w14:paraId="7DCF9AE7" w14:textId="20769238" w:rsidR="00120B8A" w:rsidRDefault="00120B8A"/>
    <w:p w14:paraId="7FD44362" w14:textId="0D2A0D07" w:rsidR="00120B8A" w:rsidRDefault="00120B8A"/>
    <w:p w14:paraId="214273ED" w14:textId="0D660F49" w:rsidR="00120B8A" w:rsidRDefault="00120B8A"/>
    <w:p w14:paraId="1F65223D" w14:textId="05DF32EA" w:rsidR="00120B8A" w:rsidRDefault="00120B8A"/>
    <w:p w14:paraId="5EB0E9B0" w14:textId="4401E4FF" w:rsidR="00120B8A" w:rsidRDefault="00120B8A"/>
    <w:p w14:paraId="17BADF3C" w14:textId="7712B70B" w:rsidR="00120B8A" w:rsidRDefault="00120B8A"/>
    <w:p w14:paraId="24050E52" w14:textId="710313DD" w:rsidR="00120B8A" w:rsidRDefault="00120B8A"/>
    <w:p w14:paraId="1E1DE858" w14:textId="7C673089" w:rsidR="00120B8A" w:rsidRDefault="00120B8A"/>
    <w:p w14:paraId="1DBDFD4B" w14:textId="1CAAF419" w:rsidR="00120B8A" w:rsidRDefault="00120B8A"/>
    <w:p w14:paraId="6563325B" w14:textId="298FADA5" w:rsidR="00120B8A" w:rsidRDefault="00120B8A"/>
    <w:p w14:paraId="08054B97" w14:textId="4E319F9E" w:rsidR="00120B8A" w:rsidRDefault="00120B8A"/>
    <w:p w14:paraId="60C56057" w14:textId="0F0DD1AF" w:rsidR="00120B8A" w:rsidRDefault="00120B8A"/>
    <w:p w14:paraId="2031E584" w14:textId="353EC29C" w:rsidR="00120B8A" w:rsidRDefault="00120B8A"/>
    <w:p w14:paraId="43BCA35A" w14:textId="36D394E1" w:rsidR="00120B8A" w:rsidRDefault="00120B8A"/>
    <w:p w14:paraId="6E0345C4" w14:textId="0E985BBB" w:rsidR="00120B8A" w:rsidRDefault="00120B8A"/>
    <w:p w14:paraId="0603BB3A" w14:textId="58324C94" w:rsidR="00120B8A" w:rsidRDefault="00120B8A"/>
    <w:p w14:paraId="1CB09F90" w14:textId="3EE609F7" w:rsidR="00120B8A" w:rsidRDefault="00120B8A"/>
    <w:p w14:paraId="1A191A7B" w14:textId="50199AAD" w:rsidR="00120B8A" w:rsidRDefault="00120B8A"/>
    <w:p w14:paraId="014FCF52" w14:textId="6DD1228D" w:rsidR="00120B8A" w:rsidRDefault="00120B8A"/>
    <w:p w14:paraId="0B276A0C" w14:textId="021BFFE4" w:rsidR="00120B8A" w:rsidRDefault="00120B8A"/>
    <w:p w14:paraId="073483C8" w14:textId="04B03ABF" w:rsidR="00120B8A" w:rsidRDefault="00120B8A"/>
    <w:p w14:paraId="77CA6680" w14:textId="2ACB2521" w:rsidR="00120B8A" w:rsidRDefault="00120B8A"/>
    <w:p w14:paraId="4E5C33D6" w14:textId="77777777" w:rsidR="00120B8A" w:rsidRDefault="00120B8A"/>
    <w:p w14:paraId="40979517" w14:textId="14386342" w:rsidR="006B0D74" w:rsidRPr="00F028F8" w:rsidRDefault="006B0D74" w:rsidP="006B0D74">
      <w:pPr>
        <w:pStyle w:val="Nadpis1"/>
      </w:pPr>
      <w:r w:rsidRPr="00F028F8">
        <w:t>Sypače</w:t>
      </w:r>
    </w:p>
    <w:p w14:paraId="123F5B37" w14:textId="77777777" w:rsidR="00E1330D" w:rsidRDefault="00E1330D">
      <w:pPr>
        <w:rPr>
          <w:rFonts w:ascii="Calibri" w:hAnsi="Calibri" w:cs="Calibri"/>
          <w:sz w:val="22"/>
          <w:szCs w:val="22"/>
        </w:rPr>
      </w:pPr>
      <w:r w:rsidRPr="00F028F8">
        <w:rPr>
          <w:rFonts w:ascii="Calibri" w:hAnsi="Calibri" w:cs="Calibri"/>
          <w:sz w:val="22"/>
          <w:szCs w:val="22"/>
        </w:rPr>
        <w:t xml:space="preserve">nástavbu automatického sypače </w:t>
      </w:r>
    </w:p>
    <w:p w14:paraId="239B07E0" w14:textId="77777777" w:rsidR="00E1330D" w:rsidRDefault="00E1330D">
      <w:pPr>
        <w:rPr>
          <w:rFonts w:ascii="Calibri" w:hAnsi="Calibri" w:cs="Calibri"/>
          <w:sz w:val="22"/>
          <w:szCs w:val="22"/>
        </w:rPr>
      </w:pPr>
    </w:p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6804"/>
        <w:gridCol w:w="1560"/>
        <w:gridCol w:w="1275"/>
      </w:tblGrid>
      <w:tr w:rsidR="00E1330D" w:rsidRPr="00E1330D" w14:paraId="7F643CE9" w14:textId="77777777" w:rsidTr="00E1330D">
        <w:trPr>
          <w:trHeight w:val="425"/>
        </w:trPr>
        <w:tc>
          <w:tcPr>
            <w:tcW w:w="9639" w:type="dxa"/>
            <w:gridSpan w:val="3"/>
            <w:shd w:val="pct20" w:color="auto" w:fill="auto"/>
          </w:tcPr>
          <w:p w14:paraId="0D89ED60" w14:textId="77777777" w:rsidR="00E1330D" w:rsidRPr="00E1330D" w:rsidRDefault="00E1330D" w:rsidP="00EB1F97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E1330D">
              <w:rPr>
                <w:rFonts w:ascii="Calibri" w:eastAsia="Calibri" w:hAnsi="Calibri" w:cs="Calibri"/>
                <w:b/>
                <w:sz w:val="22"/>
                <w:szCs w:val="22"/>
              </w:rPr>
              <w:t>Nástavba sypače pro podvozky Kategorie I.</w:t>
            </w:r>
          </w:p>
        </w:tc>
      </w:tr>
      <w:tr w:rsidR="00E1330D" w:rsidRPr="00E1330D" w14:paraId="166ADCDB" w14:textId="77777777" w:rsidTr="00E1330D">
        <w:tc>
          <w:tcPr>
            <w:tcW w:w="6804" w:type="dxa"/>
          </w:tcPr>
          <w:p w14:paraId="4381A9F6" w14:textId="77777777" w:rsidR="00E1330D" w:rsidRPr="008F0E72" w:rsidRDefault="00E1330D" w:rsidP="00E1330D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Technický parametr</w:t>
            </w:r>
          </w:p>
        </w:tc>
        <w:tc>
          <w:tcPr>
            <w:tcW w:w="1560" w:type="dxa"/>
          </w:tcPr>
          <w:p w14:paraId="60620AD2" w14:textId="77777777" w:rsidR="00E1330D" w:rsidRPr="008F0E72" w:rsidRDefault="00E1330D" w:rsidP="00E1330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0"/>
              </w:rPr>
              <w:t>Požadavek</w:t>
            </w:r>
          </w:p>
        </w:tc>
        <w:tc>
          <w:tcPr>
            <w:tcW w:w="1275" w:type="dxa"/>
          </w:tcPr>
          <w:p w14:paraId="2C460CEE" w14:textId="77777777" w:rsidR="00E1330D" w:rsidRPr="008F0E72" w:rsidRDefault="00E1330D" w:rsidP="00E1330D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Hodnota dodavatele</w:t>
            </w:r>
          </w:p>
        </w:tc>
      </w:tr>
      <w:tr w:rsidR="00576BC9" w:rsidRPr="00E1330D" w14:paraId="19FC2299" w14:textId="77777777" w:rsidTr="00EB1F97">
        <w:tc>
          <w:tcPr>
            <w:tcW w:w="6804" w:type="dxa"/>
          </w:tcPr>
          <w:p w14:paraId="1CA78199" w14:textId="77777777" w:rsidR="00576BC9" w:rsidRPr="00576BC9" w:rsidRDefault="00576BC9" w:rsidP="00EB1F97">
            <w:pPr>
              <w:spacing w:after="200"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76BC9">
              <w:rPr>
                <w:rFonts w:ascii="Calibri" w:hAnsi="Calibri" w:cs="Calibri"/>
                <w:sz w:val="22"/>
                <w:szCs w:val="22"/>
              </w:rPr>
              <w:t>ocelový zásobník vyroben jako jednodílný monolitický svařenec, navyšování objemu zásobníku na požadovaný objem bez přídavných dílců</w:t>
            </w:r>
          </w:p>
        </w:tc>
        <w:tc>
          <w:tcPr>
            <w:tcW w:w="1560" w:type="dxa"/>
          </w:tcPr>
          <w:p w14:paraId="61237B5C" w14:textId="77777777" w:rsidR="00576BC9" w:rsidRPr="00576BC9" w:rsidRDefault="007A1455" w:rsidP="00EB1F9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29405BC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50DB597" w14:textId="77777777" w:rsidR="00576BC9" w:rsidRPr="008F0E72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1330D" w:rsidRPr="00E1330D" w14:paraId="0B6D36EC" w14:textId="77777777" w:rsidTr="00E1330D">
        <w:tc>
          <w:tcPr>
            <w:tcW w:w="6804" w:type="dxa"/>
          </w:tcPr>
          <w:p w14:paraId="78C7F8A8" w14:textId="77777777" w:rsidR="00E1330D" w:rsidRPr="00E1330D" w:rsidRDefault="00E1330D" w:rsidP="00E133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montáž nástavby na 4-bodový upínací systém podvozku</w:t>
            </w:r>
          </w:p>
        </w:tc>
        <w:tc>
          <w:tcPr>
            <w:tcW w:w="1560" w:type="dxa"/>
          </w:tcPr>
          <w:p w14:paraId="2A9B4443" w14:textId="77777777" w:rsidR="00E1330D" w:rsidRPr="000A111B" w:rsidRDefault="00E1330D" w:rsidP="00E1330D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0A111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2196824D" w14:textId="77777777" w:rsidR="00E1330D" w:rsidRDefault="00E1330D" w:rsidP="00E1330D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6119426" w14:textId="77777777" w:rsidR="00E1330D" w:rsidRPr="00B23FD0" w:rsidRDefault="00E1330D" w:rsidP="00E1330D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1330D" w:rsidRPr="00E1330D" w14:paraId="59A61306" w14:textId="77777777" w:rsidTr="00E1330D">
        <w:tc>
          <w:tcPr>
            <w:tcW w:w="6804" w:type="dxa"/>
          </w:tcPr>
          <w:p w14:paraId="77E0A94A" w14:textId="77777777" w:rsidR="00E1330D" w:rsidRPr="00E1330D" w:rsidRDefault="00E1330D" w:rsidP="00E133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pohon od hydraulického systému podvozku</w:t>
            </w:r>
          </w:p>
        </w:tc>
        <w:tc>
          <w:tcPr>
            <w:tcW w:w="1560" w:type="dxa"/>
          </w:tcPr>
          <w:p w14:paraId="00CB6683" w14:textId="77777777" w:rsidR="00E1330D" w:rsidRPr="00E1330D" w:rsidRDefault="00E1330D" w:rsidP="00E133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6284EF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36AF783" w14:textId="77777777" w:rsidR="00E1330D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76947B71" w14:textId="77777777" w:rsidTr="00E1330D">
        <w:tc>
          <w:tcPr>
            <w:tcW w:w="6804" w:type="dxa"/>
          </w:tcPr>
          <w:p w14:paraId="5334B8BD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použitelnost pro všechny dostupné posypové materiály (sůl, jemný inertní materiál, hrubozrnný inertní materiál) včetně solanky</w:t>
            </w:r>
          </w:p>
        </w:tc>
        <w:tc>
          <w:tcPr>
            <w:tcW w:w="1560" w:type="dxa"/>
          </w:tcPr>
          <w:p w14:paraId="28A00DDE" w14:textId="77777777" w:rsidR="007A1455" w:rsidRDefault="007A1455" w:rsidP="007A1455">
            <w:r w:rsidRPr="008565D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F40C40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2AC49B6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7455CDA6" w14:textId="77777777" w:rsidTr="00E1330D">
        <w:tc>
          <w:tcPr>
            <w:tcW w:w="6804" w:type="dxa"/>
          </w:tcPr>
          <w:p w14:paraId="3950A453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vynášení materiálu dvěma šneky</w:t>
            </w:r>
          </w:p>
        </w:tc>
        <w:tc>
          <w:tcPr>
            <w:tcW w:w="1560" w:type="dxa"/>
          </w:tcPr>
          <w:p w14:paraId="65BCCACF" w14:textId="77777777" w:rsidR="007A1455" w:rsidRDefault="007A1455" w:rsidP="007A1455">
            <w:r w:rsidRPr="008565D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6BD4C0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71B7B4A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7A1455" w:rsidRPr="00E1330D" w14:paraId="5AD53520" w14:textId="77777777" w:rsidTr="00E1330D">
        <w:tc>
          <w:tcPr>
            <w:tcW w:w="6804" w:type="dxa"/>
          </w:tcPr>
          <w:p w14:paraId="1ABF5E9B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rozmetadlo v zadní části nástavby v nerezovém provedení včetně skluzu</w:t>
            </w:r>
          </w:p>
        </w:tc>
        <w:tc>
          <w:tcPr>
            <w:tcW w:w="1560" w:type="dxa"/>
          </w:tcPr>
          <w:p w14:paraId="3A9D192E" w14:textId="77777777" w:rsidR="007A1455" w:rsidRDefault="007A1455" w:rsidP="007A1455">
            <w:r w:rsidRPr="008565DB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37DBCE6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68942D2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53D6765B" w14:textId="77777777" w:rsidTr="00E1330D">
        <w:tc>
          <w:tcPr>
            <w:tcW w:w="6804" w:type="dxa"/>
          </w:tcPr>
          <w:p w14:paraId="4063E75D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 xml:space="preserve">šíře posypu </w:t>
            </w:r>
          </w:p>
        </w:tc>
        <w:tc>
          <w:tcPr>
            <w:tcW w:w="1560" w:type="dxa"/>
          </w:tcPr>
          <w:p w14:paraId="53AFB359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 – 12 m</w:t>
            </w:r>
          </w:p>
        </w:tc>
        <w:tc>
          <w:tcPr>
            <w:tcW w:w="1275" w:type="dxa"/>
          </w:tcPr>
          <w:p w14:paraId="16805200" w14:textId="77777777" w:rsidR="007A1455" w:rsidRDefault="007A1455" w:rsidP="007A1455">
            <w:r w:rsidRPr="00FB4192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E1330D" w14:paraId="457CE93F" w14:textId="77777777" w:rsidTr="00E1330D">
        <w:tc>
          <w:tcPr>
            <w:tcW w:w="6804" w:type="dxa"/>
          </w:tcPr>
          <w:p w14:paraId="65876F47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 xml:space="preserve">požadovaný rozsah dávkování </w:t>
            </w:r>
            <w:r>
              <w:rPr>
                <w:rFonts w:ascii="Calibri" w:hAnsi="Calibri" w:cs="Calibri"/>
                <w:sz w:val="22"/>
                <w:szCs w:val="22"/>
              </w:rPr>
              <w:t>sůl 5 – 40 g/m2</w:t>
            </w:r>
          </w:p>
        </w:tc>
        <w:tc>
          <w:tcPr>
            <w:tcW w:w="1560" w:type="dxa"/>
          </w:tcPr>
          <w:p w14:paraId="17C4D80D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5 – 40 g/m2</w:t>
            </w:r>
          </w:p>
        </w:tc>
        <w:tc>
          <w:tcPr>
            <w:tcW w:w="1275" w:type="dxa"/>
          </w:tcPr>
          <w:p w14:paraId="75A13BB8" w14:textId="77777777" w:rsidR="007A1455" w:rsidRDefault="007A1455" w:rsidP="007A1455">
            <w:r w:rsidRPr="00FB4192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E1330D" w14:paraId="7CBF575B" w14:textId="77777777" w:rsidTr="00E1330D">
        <w:tc>
          <w:tcPr>
            <w:tcW w:w="6804" w:type="dxa"/>
          </w:tcPr>
          <w:p w14:paraId="640CE2D6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požadovaný rozsah dávkování inertní materiály 40 -250 g/m2</w:t>
            </w:r>
          </w:p>
        </w:tc>
        <w:tc>
          <w:tcPr>
            <w:tcW w:w="1560" w:type="dxa"/>
          </w:tcPr>
          <w:p w14:paraId="5D671A7C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40 -250 g/m2</w:t>
            </w:r>
          </w:p>
        </w:tc>
        <w:tc>
          <w:tcPr>
            <w:tcW w:w="1275" w:type="dxa"/>
          </w:tcPr>
          <w:p w14:paraId="576FF2B8" w14:textId="77777777" w:rsidR="007A1455" w:rsidRDefault="007A1455" w:rsidP="007A1455">
            <w:r w:rsidRPr="00FB4192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E1330D" w14:paraId="33B878C9" w14:textId="77777777" w:rsidTr="00E1330D">
        <w:tc>
          <w:tcPr>
            <w:tcW w:w="6804" w:type="dxa"/>
          </w:tcPr>
          <w:p w14:paraId="53872815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pracovní rychlost 5 – 60 km/hod</w:t>
            </w:r>
          </w:p>
        </w:tc>
        <w:tc>
          <w:tcPr>
            <w:tcW w:w="1560" w:type="dxa"/>
          </w:tcPr>
          <w:p w14:paraId="0319885F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5 – 60 km/hod</w:t>
            </w:r>
          </w:p>
        </w:tc>
        <w:tc>
          <w:tcPr>
            <w:tcW w:w="1275" w:type="dxa"/>
          </w:tcPr>
          <w:p w14:paraId="059156B8" w14:textId="77777777" w:rsidR="007A1455" w:rsidRDefault="007A1455" w:rsidP="007A1455">
            <w:r w:rsidRPr="00FB4192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E1330D" w14:paraId="0E2D57A9" w14:textId="77777777" w:rsidTr="00E1330D">
        <w:tc>
          <w:tcPr>
            <w:tcW w:w="6804" w:type="dxa"/>
          </w:tcPr>
          <w:p w14:paraId="46FE7A5F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automatické dávkování dle TP 127, vč. protokolu o kalibraci</w:t>
            </w:r>
          </w:p>
        </w:tc>
        <w:tc>
          <w:tcPr>
            <w:tcW w:w="1560" w:type="dxa"/>
          </w:tcPr>
          <w:p w14:paraId="2BA9646B" w14:textId="77777777" w:rsidR="007A1455" w:rsidRDefault="007A1455" w:rsidP="007A1455">
            <w:r w:rsidRPr="0010574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C7E2D3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F98A637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67660B19" w14:textId="77777777" w:rsidTr="00E1330D">
        <w:tc>
          <w:tcPr>
            <w:tcW w:w="6804" w:type="dxa"/>
          </w:tcPr>
          <w:p w14:paraId="7C88B366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elektronická kontrola posypu na rozmetadle pomocí bezdotykového čidla</w:t>
            </w:r>
          </w:p>
        </w:tc>
        <w:tc>
          <w:tcPr>
            <w:tcW w:w="1560" w:type="dxa"/>
          </w:tcPr>
          <w:p w14:paraId="23575B6C" w14:textId="77777777" w:rsidR="007A1455" w:rsidRDefault="007A1455" w:rsidP="007A1455">
            <w:r w:rsidRPr="0010574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695B126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5DCEC67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66AFADE2" w14:textId="77777777" w:rsidTr="00E1330D">
        <w:tc>
          <w:tcPr>
            <w:tcW w:w="6804" w:type="dxa"/>
          </w:tcPr>
          <w:p w14:paraId="50C4BC8F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elektronicky stavitelná stranová asymetrie posypu z ovládacího panelu</w:t>
            </w:r>
          </w:p>
        </w:tc>
        <w:tc>
          <w:tcPr>
            <w:tcW w:w="1560" w:type="dxa"/>
          </w:tcPr>
          <w:p w14:paraId="2682AB2B" w14:textId="77777777" w:rsidR="007A1455" w:rsidRDefault="007A1455" w:rsidP="007A1455">
            <w:r w:rsidRPr="0010574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DED55B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4FDC65E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11FAE430" w14:textId="77777777" w:rsidTr="00E1330D">
        <w:tc>
          <w:tcPr>
            <w:tcW w:w="6804" w:type="dxa"/>
          </w:tcPr>
          <w:p w14:paraId="7CAE979B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indikace poruchy dávkování v kabině</w:t>
            </w:r>
          </w:p>
        </w:tc>
        <w:tc>
          <w:tcPr>
            <w:tcW w:w="1560" w:type="dxa"/>
          </w:tcPr>
          <w:p w14:paraId="50FB13B6" w14:textId="77777777" w:rsidR="007A1455" w:rsidRDefault="007A1455" w:rsidP="007A1455">
            <w:r w:rsidRPr="0010574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4B30177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F001A3A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0FFEF597" w14:textId="77777777" w:rsidTr="00E1330D">
        <w:tc>
          <w:tcPr>
            <w:tcW w:w="6804" w:type="dxa"/>
          </w:tcPr>
          <w:p w14:paraId="6110B2FE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řídící jednotka a hydraulické ventily sypače integrované ve společném, uzavíratelném boxu</w:t>
            </w:r>
          </w:p>
        </w:tc>
        <w:tc>
          <w:tcPr>
            <w:tcW w:w="1560" w:type="dxa"/>
          </w:tcPr>
          <w:p w14:paraId="58AFA4E5" w14:textId="77777777" w:rsidR="007A1455" w:rsidRDefault="007A1455" w:rsidP="007A1455">
            <w:r w:rsidRPr="0010574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6555D13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848E827" w14:textId="77777777" w:rsidR="007A1455" w:rsidRPr="00E1330D" w:rsidRDefault="007A1455" w:rsidP="007A14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2BCD7561" w14:textId="77777777" w:rsidTr="00E1330D">
        <w:tc>
          <w:tcPr>
            <w:tcW w:w="6804" w:type="dxa"/>
          </w:tcPr>
          <w:p w14:paraId="43205807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bezúdržbové solankové čerpadlo s jištěním proti poškození při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</w:t>
            </w:r>
            <w:r w:rsidRPr="00E1330D">
              <w:rPr>
                <w:rFonts w:ascii="Calibri" w:hAnsi="Calibri" w:cs="Calibri"/>
                <w:sz w:val="22"/>
                <w:szCs w:val="22"/>
              </w:rPr>
              <w:t>edostatku solanky</w:t>
            </w:r>
          </w:p>
        </w:tc>
        <w:tc>
          <w:tcPr>
            <w:tcW w:w="1560" w:type="dxa"/>
          </w:tcPr>
          <w:p w14:paraId="4ADDEAE5" w14:textId="77777777" w:rsidR="007A1455" w:rsidRDefault="007A1455" w:rsidP="007A1455">
            <w:r w:rsidRPr="0010574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3E8931A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0439590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49E2384B" w14:textId="77777777" w:rsidTr="00E1330D">
        <w:tc>
          <w:tcPr>
            <w:tcW w:w="6804" w:type="dxa"/>
          </w:tcPr>
          <w:p w14:paraId="041CC955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 xml:space="preserve">solankový okruh z nekorodujícího materiálu, </w:t>
            </w:r>
          </w:p>
        </w:tc>
        <w:tc>
          <w:tcPr>
            <w:tcW w:w="1560" w:type="dxa"/>
          </w:tcPr>
          <w:p w14:paraId="5F64731B" w14:textId="77777777" w:rsidR="007A1455" w:rsidRDefault="007A1455" w:rsidP="007A1455">
            <w:r w:rsidRPr="0010574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2BA0B99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FFD779A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25FD6CB9" w14:textId="77777777" w:rsidTr="00E1330D">
        <w:tc>
          <w:tcPr>
            <w:tcW w:w="6804" w:type="dxa"/>
          </w:tcPr>
          <w:p w14:paraId="06967DED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nádrže na solanku opatřeny stavoznakem a ochranou proti přetečení při plnění</w:t>
            </w:r>
          </w:p>
        </w:tc>
        <w:tc>
          <w:tcPr>
            <w:tcW w:w="1560" w:type="dxa"/>
          </w:tcPr>
          <w:p w14:paraId="5669970E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2BD4E98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20E9F2E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6FFF885D" w14:textId="77777777" w:rsidTr="00E1330D">
        <w:tc>
          <w:tcPr>
            <w:tcW w:w="6804" w:type="dxa"/>
          </w:tcPr>
          <w:p w14:paraId="0640B3DA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možnost proměnné procentuální regulace poměru solanky z ovládacího panelu v kabině</w:t>
            </w:r>
          </w:p>
        </w:tc>
        <w:tc>
          <w:tcPr>
            <w:tcW w:w="1560" w:type="dxa"/>
          </w:tcPr>
          <w:p w14:paraId="7B405FF9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6FAED2FB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0E0ED62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7DB40E4A" w14:textId="77777777" w:rsidTr="00E1330D">
        <w:tc>
          <w:tcPr>
            <w:tcW w:w="6804" w:type="dxa"/>
          </w:tcPr>
          <w:p w14:paraId="391F47BB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digitální výstup sypače pro on-line přenos dat o průběhu posypu typu RS 232 – přenos dat do GPS</w:t>
            </w:r>
          </w:p>
        </w:tc>
        <w:tc>
          <w:tcPr>
            <w:tcW w:w="1560" w:type="dxa"/>
          </w:tcPr>
          <w:p w14:paraId="000F92CD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07F68F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2EB7352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4AABD9D1" w14:textId="77777777" w:rsidTr="00E1330D">
        <w:tc>
          <w:tcPr>
            <w:tcW w:w="6804" w:type="dxa"/>
          </w:tcPr>
          <w:p w14:paraId="7F953699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ovládací pult sypače v kabině vozidla na přestavitelném stojanu, display a ovládací prvky jsou podsvíceny a osvětleny pro noční provoz</w:t>
            </w:r>
          </w:p>
        </w:tc>
        <w:tc>
          <w:tcPr>
            <w:tcW w:w="1560" w:type="dxa"/>
          </w:tcPr>
          <w:p w14:paraId="1A5C8664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6A9C791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FDDCA70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7906110D" w14:textId="77777777" w:rsidTr="00E1330D">
        <w:tc>
          <w:tcPr>
            <w:tcW w:w="6804" w:type="dxa"/>
          </w:tcPr>
          <w:p w14:paraId="3DD00A6E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sypač je vybaven pro nouzové nastavení parametrů posypu (dávky, záběru a přídavku solanky) i při poruše automatického elektronického ovládání</w:t>
            </w:r>
          </w:p>
        </w:tc>
        <w:tc>
          <w:tcPr>
            <w:tcW w:w="1560" w:type="dxa"/>
          </w:tcPr>
          <w:p w14:paraId="712D0030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666D36A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6D6C9BD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160D581D" w14:textId="77777777" w:rsidTr="00E1330D">
        <w:tc>
          <w:tcPr>
            <w:tcW w:w="6804" w:type="dxa"/>
          </w:tcPr>
          <w:p w14:paraId="78C9252B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funkce zrychleného vyprazdňování materiálu ze zásobníku</w:t>
            </w:r>
          </w:p>
        </w:tc>
        <w:tc>
          <w:tcPr>
            <w:tcW w:w="1560" w:type="dxa"/>
          </w:tcPr>
          <w:p w14:paraId="57A3CFCA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42676B4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48A3B30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5ABD1F66" w14:textId="77777777" w:rsidTr="00E1330D">
        <w:tc>
          <w:tcPr>
            <w:tcW w:w="6804" w:type="dxa"/>
          </w:tcPr>
          <w:p w14:paraId="18FA0271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kontrolní červený LED světlomet vzadu nad rozmetadlem</w:t>
            </w:r>
          </w:p>
        </w:tc>
        <w:tc>
          <w:tcPr>
            <w:tcW w:w="1560" w:type="dxa"/>
          </w:tcPr>
          <w:p w14:paraId="4A3C5B7A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088E3A8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3681366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3AED4C28" w14:textId="77777777" w:rsidTr="00E1330D">
        <w:tc>
          <w:tcPr>
            <w:tcW w:w="6804" w:type="dxa"/>
          </w:tcPr>
          <w:p w14:paraId="246A62C0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 xml:space="preserve">výstražný oranžový LED maják(y) a červenobílé šrafování vzadu na sypači </w:t>
            </w:r>
          </w:p>
        </w:tc>
        <w:tc>
          <w:tcPr>
            <w:tcW w:w="1560" w:type="dxa"/>
          </w:tcPr>
          <w:p w14:paraId="205B194C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61E63F4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915F88E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0A19819B" w14:textId="77777777" w:rsidTr="00E1330D">
        <w:tc>
          <w:tcPr>
            <w:tcW w:w="6804" w:type="dxa"/>
          </w:tcPr>
          <w:p w14:paraId="3C8F7BF0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dvoudílná sklápěcí střecha zásobníku z PVC pro uzavření zásobníku</w:t>
            </w:r>
          </w:p>
        </w:tc>
        <w:tc>
          <w:tcPr>
            <w:tcW w:w="1560" w:type="dxa"/>
          </w:tcPr>
          <w:p w14:paraId="6792851F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B09D56B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34D5DEF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49B57DFC" w14:textId="77777777" w:rsidTr="00E1330D">
        <w:tc>
          <w:tcPr>
            <w:tcW w:w="6804" w:type="dxa"/>
          </w:tcPr>
          <w:p w14:paraId="0F8DBA61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 xml:space="preserve">separační síta s ochrannou proti korozi </w:t>
            </w:r>
          </w:p>
        </w:tc>
        <w:tc>
          <w:tcPr>
            <w:tcW w:w="1560" w:type="dxa"/>
          </w:tcPr>
          <w:p w14:paraId="4B33CF03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D9993A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7C19D1F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581CC4B4" w14:textId="77777777" w:rsidTr="00E1330D">
        <w:tc>
          <w:tcPr>
            <w:tcW w:w="6804" w:type="dxa"/>
          </w:tcPr>
          <w:p w14:paraId="52AF1093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v zadní části sypače plošina a žebřík pro kontrolu zásobníku a údržbu</w:t>
            </w:r>
            <w:r w:rsidRPr="00E1330D">
              <w:rPr>
                <w:rFonts w:ascii="Calibri" w:hAnsi="Calibri" w:cs="Calibri"/>
                <w:sz w:val="22"/>
                <w:szCs w:val="22"/>
              </w:rPr>
              <w:br/>
              <w:t>max. protikorozní ochrana částí sypače – použití speciálních laků, plastových a nerezových dílů</w:t>
            </w:r>
          </w:p>
        </w:tc>
        <w:tc>
          <w:tcPr>
            <w:tcW w:w="1560" w:type="dxa"/>
          </w:tcPr>
          <w:p w14:paraId="211BC40D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413CE8B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8B94F1C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21A4DBAC" w14:textId="77777777" w:rsidTr="00E1330D">
        <w:tc>
          <w:tcPr>
            <w:tcW w:w="6804" w:type="dxa"/>
          </w:tcPr>
          <w:p w14:paraId="62B31DEE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sada 4 ks výškově přestavitelných odstavných ocelových pozinkovaných nohou pro montáž a demontáž nástavby</w:t>
            </w:r>
          </w:p>
        </w:tc>
        <w:tc>
          <w:tcPr>
            <w:tcW w:w="1560" w:type="dxa"/>
          </w:tcPr>
          <w:p w14:paraId="0C902CEC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2181E1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2466531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1330D" w14:paraId="7BC3E888" w14:textId="77777777" w:rsidTr="00E1330D">
        <w:tc>
          <w:tcPr>
            <w:tcW w:w="6804" w:type="dxa"/>
          </w:tcPr>
          <w:p w14:paraId="4C8C2B47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1330D">
              <w:rPr>
                <w:rFonts w:ascii="Calibri" w:hAnsi="Calibri" w:cs="Calibri"/>
                <w:sz w:val="22"/>
                <w:szCs w:val="22"/>
              </w:rPr>
              <w:t>lakování sypače – oranžová RAL 2011</w:t>
            </w:r>
          </w:p>
        </w:tc>
        <w:tc>
          <w:tcPr>
            <w:tcW w:w="1560" w:type="dxa"/>
          </w:tcPr>
          <w:p w14:paraId="38651BCF" w14:textId="77777777" w:rsidR="007A1455" w:rsidRDefault="007A1455" w:rsidP="007A1455">
            <w:r w:rsidRPr="00F0617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9E8A5F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D331546" w14:textId="77777777" w:rsidR="007A1455" w:rsidRPr="00E1330D" w:rsidRDefault="007A1455" w:rsidP="007A1455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</w:tbl>
    <w:p w14:paraId="25BC9BE6" w14:textId="77777777" w:rsidR="00E1330D" w:rsidRDefault="00E1330D" w:rsidP="00E1330D"/>
    <w:p w14:paraId="4FB58F02" w14:textId="77777777" w:rsidR="00F44DCA" w:rsidRPr="00A85698" w:rsidRDefault="00F44DCA" w:rsidP="00F44DCA">
      <w:pPr>
        <w:tabs>
          <w:tab w:val="left" w:pos="6912"/>
          <w:tab w:val="left" w:pos="8472"/>
        </w:tabs>
        <w:ind w:left="1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Po</w:t>
      </w:r>
      <w:r w:rsidRPr="00EB1F97">
        <w:rPr>
          <w:rFonts w:ascii="Calibri" w:hAnsi="Calibri" w:cs="Calibri"/>
          <w:b/>
          <w:sz w:val="22"/>
          <w:szCs w:val="22"/>
        </w:rPr>
        <w:t xml:space="preserve">žadavky </w:t>
      </w:r>
      <w:r>
        <w:rPr>
          <w:rFonts w:ascii="Calibri" w:hAnsi="Calibri" w:cs="Calibri"/>
          <w:b/>
          <w:sz w:val="22"/>
          <w:szCs w:val="22"/>
        </w:rPr>
        <w:t xml:space="preserve">pro </w:t>
      </w:r>
      <w:r w:rsidRPr="00EB1F97">
        <w:rPr>
          <w:rFonts w:ascii="Calibri" w:hAnsi="Calibri" w:cs="Calibri"/>
          <w:b/>
          <w:sz w:val="22"/>
          <w:szCs w:val="22"/>
        </w:rPr>
        <w:t>jedn. Kategori</w:t>
      </w:r>
      <w:r>
        <w:rPr>
          <w:rFonts w:ascii="Calibri" w:hAnsi="Calibri" w:cs="Calibri"/>
          <w:b/>
          <w:sz w:val="22"/>
          <w:szCs w:val="22"/>
        </w:rPr>
        <w:t>e</w:t>
      </w:r>
      <w:r w:rsidRPr="00EB1F97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podvozků</w:t>
      </w:r>
      <w:r w:rsidRPr="00EB1F97">
        <w:rPr>
          <w:rFonts w:ascii="Calibri" w:hAnsi="Calibri" w:cs="Calibri"/>
          <w:b/>
          <w:sz w:val="22"/>
          <w:szCs w:val="22"/>
        </w:rPr>
        <w:tab/>
      </w:r>
      <w:r w:rsidRPr="00A85698">
        <w:rPr>
          <w:rFonts w:ascii="Calibri" w:hAnsi="Calibri" w:cs="Calibri"/>
          <w:sz w:val="22"/>
          <w:szCs w:val="22"/>
        </w:rPr>
        <w:tab/>
      </w:r>
    </w:p>
    <w:tbl>
      <w:tblPr>
        <w:tblStyle w:val="Mkatabulky"/>
        <w:tblW w:w="9781" w:type="dxa"/>
        <w:tblInd w:w="-5" w:type="dxa"/>
        <w:tblLook w:val="04A0" w:firstRow="1" w:lastRow="0" w:firstColumn="1" w:lastColumn="0" w:noHBand="0" w:noVBand="1"/>
      </w:tblPr>
      <w:tblGrid>
        <w:gridCol w:w="6804"/>
        <w:gridCol w:w="1560"/>
        <w:gridCol w:w="1417"/>
      </w:tblGrid>
      <w:tr w:rsidR="00F44DCA" w:rsidRPr="00A85698" w14:paraId="7C81CD8C" w14:textId="77777777" w:rsidTr="00F44DCA">
        <w:tc>
          <w:tcPr>
            <w:tcW w:w="6804" w:type="dxa"/>
          </w:tcPr>
          <w:p w14:paraId="033C325F" w14:textId="77777777" w:rsidR="00F44DCA" w:rsidRPr="00A85698" w:rsidRDefault="00F44DCA" w:rsidP="00F44DC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požadovaná velikost zásobníku materiálu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pro vozidla Kategorie I.</w:t>
            </w:r>
          </w:p>
        </w:tc>
        <w:tc>
          <w:tcPr>
            <w:tcW w:w="1560" w:type="dxa"/>
          </w:tcPr>
          <w:p w14:paraId="3765168B" w14:textId="77777777" w:rsidR="00F44DCA" w:rsidRPr="00A85698" w:rsidRDefault="00F44DCA" w:rsidP="00F44DC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A85698">
              <w:rPr>
                <w:rFonts w:ascii="Calibri" w:hAnsi="Calibri" w:cs="Calibri"/>
                <w:sz w:val="22"/>
                <w:szCs w:val="22"/>
              </w:rPr>
              <w:t xml:space="preserve"> m3</w:t>
            </w:r>
          </w:p>
        </w:tc>
        <w:tc>
          <w:tcPr>
            <w:tcW w:w="1417" w:type="dxa"/>
          </w:tcPr>
          <w:p w14:paraId="3C1E9689" w14:textId="77777777" w:rsidR="00F44DCA" w:rsidRDefault="00F44DCA" w:rsidP="00F44DCA">
            <w:r w:rsidRPr="00653BFD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F44DCA" w:rsidRPr="00A85698" w14:paraId="19AF4B06" w14:textId="77777777" w:rsidTr="00F44DCA">
        <w:tc>
          <w:tcPr>
            <w:tcW w:w="6804" w:type="dxa"/>
          </w:tcPr>
          <w:p w14:paraId="1AB77484" w14:textId="77777777" w:rsidR="00F44DCA" w:rsidRPr="00A85698" w:rsidRDefault="00F44DCA" w:rsidP="00F44DC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6BC9">
              <w:rPr>
                <w:rFonts w:ascii="Calibri" w:hAnsi="Calibri" w:cs="Calibri"/>
                <w:sz w:val="22"/>
                <w:szCs w:val="22"/>
              </w:rPr>
              <w:t xml:space="preserve">velikost zásobníků na solanku </w:t>
            </w:r>
            <w:r>
              <w:rPr>
                <w:rFonts w:ascii="Calibri" w:hAnsi="Calibri" w:cs="Calibri"/>
                <w:sz w:val="22"/>
                <w:szCs w:val="22"/>
              </w:rPr>
              <w:t>pro vozidla Kategorie I.</w:t>
            </w:r>
          </w:p>
        </w:tc>
        <w:tc>
          <w:tcPr>
            <w:tcW w:w="1560" w:type="dxa"/>
          </w:tcPr>
          <w:p w14:paraId="0AFD9AC9" w14:textId="77777777" w:rsidR="00F44DCA" w:rsidRPr="00A85698" w:rsidRDefault="00F44DCA" w:rsidP="00F44DC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min.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2200 lit</w:t>
            </w:r>
          </w:p>
        </w:tc>
        <w:tc>
          <w:tcPr>
            <w:tcW w:w="1417" w:type="dxa"/>
          </w:tcPr>
          <w:p w14:paraId="3E27D8A7" w14:textId="77777777" w:rsidR="00F44DCA" w:rsidRDefault="00F44DCA" w:rsidP="00F44DCA">
            <w:r w:rsidRPr="00653BFD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F44DCA" w:rsidRPr="00A85698" w14:paraId="7D43505B" w14:textId="77777777" w:rsidTr="00F44DCA">
        <w:tc>
          <w:tcPr>
            <w:tcW w:w="6804" w:type="dxa"/>
          </w:tcPr>
          <w:p w14:paraId="74DDDC2D" w14:textId="77777777" w:rsidR="00F44DCA" w:rsidRPr="00A85698" w:rsidRDefault="00F44DCA" w:rsidP="00F44DC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požadovaná velikost zásobníku materiálu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pro vozidla Kategorie II.</w:t>
            </w:r>
          </w:p>
        </w:tc>
        <w:tc>
          <w:tcPr>
            <w:tcW w:w="1560" w:type="dxa"/>
          </w:tcPr>
          <w:p w14:paraId="7E54909F" w14:textId="77777777" w:rsidR="00F44DCA" w:rsidRPr="00A85698" w:rsidRDefault="00F44DCA" w:rsidP="00F44DC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A85698">
              <w:rPr>
                <w:rFonts w:ascii="Calibri" w:hAnsi="Calibri" w:cs="Calibri"/>
                <w:sz w:val="22"/>
                <w:szCs w:val="22"/>
              </w:rPr>
              <w:t xml:space="preserve"> m3</w:t>
            </w:r>
          </w:p>
        </w:tc>
        <w:tc>
          <w:tcPr>
            <w:tcW w:w="1417" w:type="dxa"/>
          </w:tcPr>
          <w:p w14:paraId="0D3D21B8" w14:textId="77777777" w:rsidR="00F44DCA" w:rsidRDefault="00F44DCA" w:rsidP="00F44DCA">
            <w:r w:rsidRPr="00653BFD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F44DCA" w:rsidRPr="00A85698" w14:paraId="38E6A4D9" w14:textId="77777777" w:rsidTr="00F44DCA">
        <w:tc>
          <w:tcPr>
            <w:tcW w:w="6804" w:type="dxa"/>
          </w:tcPr>
          <w:p w14:paraId="1A6E9BF6" w14:textId="77777777" w:rsidR="00F44DCA" w:rsidRPr="00A85698" w:rsidRDefault="00F44DCA" w:rsidP="00F44DC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6BC9">
              <w:rPr>
                <w:rFonts w:ascii="Calibri" w:hAnsi="Calibri" w:cs="Calibri"/>
                <w:sz w:val="22"/>
                <w:szCs w:val="22"/>
              </w:rPr>
              <w:t xml:space="preserve">velikost zásobníků na solanku </w:t>
            </w:r>
            <w:r>
              <w:rPr>
                <w:rFonts w:ascii="Calibri" w:hAnsi="Calibri" w:cs="Calibri"/>
                <w:sz w:val="22"/>
                <w:szCs w:val="22"/>
              </w:rPr>
              <w:t>pro vozidla Kategorie II.</w:t>
            </w:r>
          </w:p>
        </w:tc>
        <w:tc>
          <w:tcPr>
            <w:tcW w:w="1560" w:type="dxa"/>
          </w:tcPr>
          <w:p w14:paraId="2061EB3C" w14:textId="77777777" w:rsidR="00F44DCA" w:rsidRPr="00A85698" w:rsidRDefault="00F44DCA" w:rsidP="00F44DC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>
              <w:rPr>
                <w:rFonts w:ascii="Calibri" w:hAnsi="Calibri" w:cs="Calibri"/>
                <w:sz w:val="22"/>
                <w:szCs w:val="22"/>
              </w:rPr>
              <w:t>3000 lit</w:t>
            </w:r>
          </w:p>
        </w:tc>
        <w:tc>
          <w:tcPr>
            <w:tcW w:w="1417" w:type="dxa"/>
          </w:tcPr>
          <w:p w14:paraId="678A1F7B" w14:textId="77777777" w:rsidR="00F44DCA" w:rsidRDefault="00F44DCA" w:rsidP="00F44DCA">
            <w:r w:rsidRPr="00653BFD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</w:tbl>
    <w:p w14:paraId="034EF9A5" w14:textId="77777777" w:rsidR="00F44DCA" w:rsidRDefault="00F44DCA" w:rsidP="00E1330D"/>
    <w:p w14:paraId="07CBD622" w14:textId="423D7235" w:rsidR="00576BC9" w:rsidRDefault="00576BC9" w:rsidP="00E1330D"/>
    <w:p w14:paraId="4A533072" w14:textId="74767368" w:rsidR="00120B8A" w:rsidRDefault="00120B8A" w:rsidP="00E1330D"/>
    <w:p w14:paraId="7F364F7E" w14:textId="61949892" w:rsidR="00120B8A" w:rsidRDefault="00120B8A" w:rsidP="00E1330D"/>
    <w:p w14:paraId="1CAE065D" w14:textId="5B36D1C9" w:rsidR="00120B8A" w:rsidRDefault="00120B8A" w:rsidP="00E1330D"/>
    <w:p w14:paraId="611AE81B" w14:textId="604736B6" w:rsidR="00120B8A" w:rsidRDefault="00120B8A" w:rsidP="00E1330D"/>
    <w:p w14:paraId="270ADB54" w14:textId="668CFEFA" w:rsidR="00120B8A" w:rsidRDefault="00120B8A" w:rsidP="00E1330D"/>
    <w:p w14:paraId="4A1EB860" w14:textId="179428DF" w:rsidR="00120B8A" w:rsidRDefault="00120B8A" w:rsidP="00E1330D"/>
    <w:p w14:paraId="29F0BF5E" w14:textId="13EA3026" w:rsidR="00120B8A" w:rsidRDefault="00120B8A" w:rsidP="00E1330D"/>
    <w:p w14:paraId="1A45E1B9" w14:textId="05F1275D" w:rsidR="00120B8A" w:rsidRDefault="00120B8A" w:rsidP="00E1330D"/>
    <w:p w14:paraId="0F7FD442" w14:textId="35FEA7AB" w:rsidR="00120B8A" w:rsidRDefault="00120B8A" w:rsidP="00E1330D"/>
    <w:p w14:paraId="05730DBC" w14:textId="29E2AB22" w:rsidR="00120B8A" w:rsidRDefault="00120B8A" w:rsidP="00E1330D"/>
    <w:p w14:paraId="77CBF5EA" w14:textId="66A6058C" w:rsidR="00120B8A" w:rsidRDefault="00120B8A" w:rsidP="00E1330D"/>
    <w:p w14:paraId="0A2FA94C" w14:textId="617E8F7D" w:rsidR="00120B8A" w:rsidRDefault="00120B8A" w:rsidP="00E1330D"/>
    <w:p w14:paraId="4F53A82B" w14:textId="576759D4" w:rsidR="00120B8A" w:rsidRDefault="00120B8A" w:rsidP="00E1330D"/>
    <w:p w14:paraId="32EDFC8C" w14:textId="6EFE5B3A" w:rsidR="00120B8A" w:rsidRDefault="00120B8A" w:rsidP="00E1330D"/>
    <w:p w14:paraId="2EFEAE24" w14:textId="7B6B6E78" w:rsidR="00120B8A" w:rsidRDefault="00120B8A" w:rsidP="00E1330D"/>
    <w:p w14:paraId="6379F82A" w14:textId="593245CA" w:rsidR="00120B8A" w:rsidRDefault="00120B8A" w:rsidP="00E1330D"/>
    <w:p w14:paraId="78AC2AC0" w14:textId="7FF0F5D1" w:rsidR="00120B8A" w:rsidRDefault="00120B8A" w:rsidP="00E1330D"/>
    <w:p w14:paraId="5A134CAF" w14:textId="3171B5DC" w:rsidR="00120B8A" w:rsidRDefault="00120B8A" w:rsidP="00E1330D"/>
    <w:p w14:paraId="725A7C0E" w14:textId="14561BB3" w:rsidR="00120B8A" w:rsidRDefault="00120B8A" w:rsidP="00E1330D"/>
    <w:p w14:paraId="46716A2F" w14:textId="080363D8" w:rsidR="00120B8A" w:rsidRDefault="00120B8A" w:rsidP="00E1330D"/>
    <w:p w14:paraId="051A15FC" w14:textId="54CA2715" w:rsidR="00120B8A" w:rsidRDefault="00120B8A" w:rsidP="00E1330D"/>
    <w:p w14:paraId="6A4A35DB" w14:textId="3C00FB9C" w:rsidR="00120B8A" w:rsidRDefault="00120B8A" w:rsidP="00E1330D"/>
    <w:p w14:paraId="0CC15C7A" w14:textId="71056EC3" w:rsidR="00120B8A" w:rsidRDefault="00120B8A" w:rsidP="00E1330D"/>
    <w:p w14:paraId="787722C0" w14:textId="0D7D1FF5" w:rsidR="00120B8A" w:rsidRDefault="00120B8A" w:rsidP="00E1330D"/>
    <w:p w14:paraId="143FA564" w14:textId="68B8A752" w:rsidR="00120B8A" w:rsidRDefault="00120B8A" w:rsidP="00E1330D"/>
    <w:p w14:paraId="0EF7E542" w14:textId="5722E11A" w:rsidR="00120B8A" w:rsidRDefault="00120B8A" w:rsidP="00E1330D"/>
    <w:p w14:paraId="70229143" w14:textId="792BA9FA" w:rsidR="00120B8A" w:rsidRDefault="00120B8A" w:rsidP="00E1330D"/>
    <w:p w14:paraId="1B24D8BA" w14:textId="6F9B299D" w:rsidR="00120B8A" w:rsidRDefault="00120B8A" w:rsidP="00E1330D"/>
    <w:p w14:paraId="2E986845" w14:textId="27E4D8D7" w:rsidR="00120B8A" w:rsidRDefault="00120B8A" w:rsidP="00E1330D"/>
    <w:p w14:paraId="115F654F" w14:textId="13BE39D4" w:rsidR="00120B8A" w:rsidRDefault="00120B8A" w:rsidP="00E1330D"/>
    <w:p w14:paraId="03BD415A" w14:textId="77777777" w:rsidR="00120B8A" w:rsidRDefault="00120B8A" w:rsidP="00E1330D"/>
    <w:p w14:paraId="31E289C2" w14:textId="77777777" w:rsidR="00F44DCA" w:rsidRDefault="00F44DCA" w:rsidP="00E1330D"/>
    <w:p w14:paraId="5ACB92CF" w14:textId="77777777" w:rsidR="00A85698" w:rsidRPr="00F028F8" w:rsidRDefault="00A85698" w:rsidP="00A85698">
      <w:pPr>
        <w:pStyle w:val="Nadpis1"/>
      </w:pPr>
      <w:r w:rsidRPr="00F028F8">
        <w:t>Nástavba pro přepravu a aplikaci živičných směsí</w:t>
      </w:r>
    </w:p>
    <w:p w14:paraId="4ECBFAC2" w14:textId="77777777" w:rsidR="00A85698" w:rsidRPr="00F028F8" w:rsidRDefault="00A85698" w:rsidP="00A85698">
      <w:pPr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14:paraId="025FC7B0" w14:textId="77777777" w:rsidR="00A85698" w:rsidRDefault="00EB1F97" w:rsidP="00A85698">
      <w:pPr>
        <w:ind w:left="360" w:hanging="36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</w:t>
      </w:r>
      <w:r w:rsidR="00A85698" w:rsidRPr="00F028F8">
        <w:rPr>
          <w:rFonts w:ascii="Calibri" w:hAnsi="Calibri" w:cs="Calibri"/>
          <w:b/>
          <w:sz w:val="22"/>
          <w:szCs w:val="22"/>
        </w:rPr>
        <w:t>ožadavky na nástavbu pro kategorie podvozků I. a II.</w:t>
      </w:r>
    </w:p>
    <w:tbl>
      <w:tblPr>
        <w:tblStyle w:val="Mkatabulky"/>
        <w:tblW w:w="9781" w:type="dxa"/>
        <w:tblInd w:w="-5" w:type="dxa"/>
        <w:tblLook w:val="04A0" w:firstRow="1" w:lastRow="0" w:firstColumn="1" w:lastColumn="0" w:noHBand="0" w:noVBand="1"/>
      </w:tblPr>
      <w:tblGrid>
        <w:gridCol w:w="6804"/>
        <w:gridCol w:w="1560"/>
        <w:gridCol w:w="1417"/>
      </w:tblGrid>
      <w:tr w:rsidR="00A85698" w:rsidRPr="00A85698" w14:paraId="4E537BCE" w14:textId="77777777" w:rsidTr="00A85698">
        <w:trPr>
          <w:trHeight w:val="364"/>
        </w:trPr>
        <w:tc>
          <w:tcPr>
            <w:tcW w:w="9781" w:type="dxa"/>
            <w:gridSpan w:val="3"/>
            <w:shd w:val="clear" w:color="auto" w:fill="BFBFBF" w:themeFill="background1" w:themeFillShade="BF"/>
          </w:tcPr>
          <w:p w14:paraId="2F7C4AEF" w14:textId="77777777" w:rsidR="00F44DCA" w:rsidRPr="00A85698" w:rsidRDefault="00A85698" w:rsidP="00F44DCA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Nástavba pro přepravu a ap</w:t>
            </w:r>
            <w:r w:rsidRPr="00A85698">
              <w:rPr>
                <w:rFonts w:ascii="Calibri" w:hAnsi="Calibri" w:cs="Calibri"/>
                <w:b/>
                <w:sz w:val="22"/>
                <w:szCs w:val="22"/>
              </w:rPr>
              <w:t>likaci živičn</w:t>
            </w:r>
            <w:r w:rsidR="00F44DCA">
              <w:rPr>
                <w:rFonts w:ascii="Calibri" w:hAnsi="Calibri" w:cs="Calibri"/>
                <w:b/>
                <w:sz w:val="22"/>
                <w:szCs w:val="22"/>
              </w:rPr>
              <w:t>ých směsí pro podvoky</w:t>
            </w:r>
          </w:p>
        </w:tc>
      </w:tr>
      <w:tr w:rsidR="00A85698" w:rsidRPr="00A85698" w14:paraId="2B8C4F96" w14:textId="77777777" w:rsidTr="00A85698">
        <w:tc>
          <w:tcPr>
            <w:tcW w:w="6804" w:type="dxa"/>
          </w:tcPr>
          <w:p w14:paraId="73C17B87" w14:textId="77777777" w:rsidR="00A85698" w:rsidRPr="00A85698" w:rsidRDefault="00A85698" w:rsidP="00EB1F97">
            <w:pPr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Technický parametr</w:t>
            </w:r>
          </w:p>
        </w:tc>
        <w:tc>
          <w:tcPr>
            <w:tcW w:w="1560" w:type="dxa"/>
          </w:tcPr>
          <w:p w14:paraId="60ACE73F" w14:textId="77777777" w:rsidR="00A85698" w:rsidRPr="00A85698" w:rsidRDefault="00A85698" w:rsidP="00A85698">
            <w:pPr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Požadavek</w:t>
            </w:r>
          </w:p>
        </w:tc>
        <w:tc>
          <w:tcPr>
            <w:tcW w:w="1417" w:type="dxa"/>
          </w:tcPr>
          <w:p w14:paraId="643049CE" w14:textId="77777777" w:rsidR="00A85698" w:rsidRPr="00A85698" w:rsidRDefault="00A85698" w:rsidP="00EB1F9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Hodnota dodavatele</w:t>
            </w:r>
          </w:p>
        </w:tc>
      </w:tr>
      <w:tr w:rsidR="007A1455" w:rsidRPr="00A85698" w14:paraId="1B8A90CF" w14:textId="77777777" w:rsidTr="00A85698">
        <w:tc>
          <w:tcPr>
            <w:tcW w:w="6804" w:type="dxa"/>
          </w:tcPr>
          <w:p w14:paraId="40D5E89C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nástavba pro převoz a výdej živičných směsí</w:t>
            </w:r>
          </w:p>
        </w:tc>
        <w:tc>
          <w:tcPr>
            <w:tcW w:w="1560" w:type="dxa"/>
          </w:tcPr>
          <w:p w14:paraId="69498E92" w14:textId="77777777" w:rsidR="007A1455" w:rsidRDefault="007A1455" w:rsidP="007A1455">
            <w:r w:rsidRPr="00EF32AA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45EF787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EEC5521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3A5BE643" w14:textId="77777777" w:rsidTr="00A85698">
        <w:tc>
          <w:tcPr>
            <w:tcW w:w="6804" w:type="dxa"/>
          </w:tcPr>
          <w:p w14:paraId="2DE2030F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montáž nástavby na 4-bodový upínací systém podvozku</w:t>
            </w:r>
          </w:p>
        </w:tc>
        <w:tc>
          <w:tcPr>
            <w:tcW w:w="1560" w:type="dxa"/>
          </w:tcPr>
          <w:p w14:paraId="529C1038" w14:textId="77777777" w:rsidR="007A1455" w:rsidRDefault="007A1455" w:rsidP="007A1455">
            <w:r w:rsidRPr="00EF32AA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48270FE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D9A0FC6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0BFA356D" w14:textId="77777777" w:rsidTr="00A85698">
        <w:tc>
          <w:tcPr>
            <w:tcW w:w="6804" w:type="dxa"/>
          </w:tcPr>
          <w:p w14:paraId="729D6F2E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nástavba upravena pro možnost demontáže z vozidla a odstavení pomocí výškově stavitelných odstavných stojanů, veškeré příslušenství musí být umístěno na nástavbě tak, aby jej nebylo nutno demontovat z podvozku při výměně nástavby</w:t>
            </w:r>
          </w:p>
        </w:tc>
        <w:tc>
          <w:tcPr>
            <w:tcW w:w="1560" w:type="dxa"/>
          </w:tcPr>
          <w:p w14:paraId="1CBF258F" w14:textId="77777777" w:rsidR="007A1455" w:rsidRDefault="007A1455" w:rsidP="007A1455">
            <w:r w:rsidRPr="00EF32AA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6C109D8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4779E21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75D851C7" w14:textId="77777777" w:rsidTr="00A85698">
        <w:tc>
          <w:tcPr>
            <w:tcW w:w="6804" w:type="dxa"/>
          </w:tcPr>
          <w:p w14:paraId="18E05D7C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pohon od hydrauliky podvozku</w:t>
            </w:r>
          </w:p>
        </w:tc>
        <w:tc>
          <w:tcPr>
            <w:tcW w:w="1560" w:type="dxa"/>
          </w:tcPr>
          <w:p w14:paraId="726F0B13" w14:textId="77777777" w:rsidR="007A1455" w:rsidRDefault="007A1455" w:rsidP="007A1455">
            <w:r w:rsidRPr="00EF32AA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2908DE7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44BAA7D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425AF74A" w14:textId="77777777" w:rsidTr="00A85698">
        <w:tc>
          <w:tcPr>
            <w:tcW w:w="6804" w:type="dxa"/>
          </w:tcPr>
          <w:p w14:paraId="06C62D5E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dvojitý plášť korby a vyhřívání korby nezávislým naftovým topením</w:t>
            </w:r>
          </w:p>
        </w:tc>
        <w:tc>
          <w:tcPr>
            <w:tcW w:w="1560" w:type="dxa"/>
          </w:tcPr>
          <w:p w14:paraId="7BC71C2D" w14:textId="77777777" w:rsidR="007A1455" w:rsidRDefault="007A1455" w:rsidP="007A1455">
            <w:r w:rsidRPr="00EF32AA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2090F0E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37749E6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132B072D" w14:textId="77777777" w:rsidTr="00A85698">
        <w:tc>
          <w:tcPr>
            <w:tcW w:w="6804" w:type="dxa"/>
          </w:tcPr>
          <w:p w14:paraId="36CD99BD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odklápěcí střecha pevné konstrukce, s izolací, ovládaná hydraulicky</w:t>
            </w:r>
          </w:p>
        </w:tc>
        <w:tc>
          <w:tcPr>
            <w:tcW w:w="1560" w:type="dxa"/>
          </w:tcPr>
          <w:p w14:paraId="088FC8EC" w14:textId="77777777" w:rsidR="007A1455" w:rsidRDefault="007A1455" w:rsidP="007A1455">
            <w:r w:rsidRPr="00EF32AA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0F1BB05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449ED8D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3B6ABDCD" w14:textId="77777777" w:rsidTr="00A85698">
        <w:tc>
          <w:tcPr>
            <w:tcW w:w="6804" w:type="dxa"/>
          </w:tcPr>
          <w:p w14:paraId="74BF11BA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zadní výpustné zařízení pro řízený výdej obalované směsi</w:t>
            </w:r>
          </w:p>
        </w:tc>
        <w:tc>
          <w:tcPr>
            <w:tcW w:w="1560" w:type="dxa"/>
          </w:tcPr>
          <w:p w14:paraId="6117F83E" w14:textId="77777777" w:rsidR="007A1455" w:rsidRDefault="007A1455" w:rsidP="007A1455">
            <w:r w:rsidRPr="00EF32AA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6F9B3D1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1844C2A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6B699543" w14:textId="77777777" w:rsidTr="00A85698">
        <w:tc>
          <w:tcPr>
            <w:tcW w:w="6804" w:type="dxa"/>
          </w:tcPr>
          <w:p w14:paraId="09003373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vynášení materiálu pomocí dvou šneků</w:t>
            </w:r>
          </w:p>
        </w:tc>
        <w:tc>
          <w:tcPr>
            <w:tcW w:w="1560" w:type="dxa"/>
          </w:tcPr>
          <w:p w14:paraId="67C26B50" w14:textId="77777777" w:rsidR="007A1455" w:rsidRDefault="007A1455" w:rsidP="007A1455">
            <w:r w:rsidRPr="00EF32AA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289BC02B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A27FEDE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A85698" w:rsidRPr="00A85698" w14:paraId="0ED05B44" w14:textId="77777777" w:rsidTr="00A85698">
        <w:tc>
          <w:tcPr>
            <w:tcW w:w="6804" w:type="dxa"/>
          </w:tcPr>
          <w:p w14:paraId="4C902D0A" w14:textId="77777777" w:rsidR="00A85698" w:rsidRPr="00A85698" w:rsidRDefault="00A85698" w:rsidP="00A8569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výkonnost vynášecího zařízení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E6FE8">
              <w:rPr>
                <w:rFonts w:ascii="Calibri" w:hAnsi="Calibri" w:cs="Calibri"/>
                <w:sz w:val="22"/>
                <w:szCs w:val="22"/>
              </w:rPr>
              <w:t>nastavitelná</w:t>
            </w:r>
            <w:r w:rsidRPr="00A8569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v rozsahu</w:t>
            </w:r>
          </w:p>
        </w:tc>
        <w:tc>
          <w:tcPr>
            <w:tcW w:w="1560" w:type="dxa"/>
          </w:tcPr>
          <w:p w14:paraId="521CC2A8" w14:textId="77777777" w:rsidR="00A85698" w:rsidRPr="00A85698" w:rsidRDefault="00A85698" w:rsidP="00A8569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0"/>
                <w:szCs w:val="22"/>
              </w:rPr>
              <w:t>0,2–0,8 m</w:t>
            </w:r>
            <w:r w:rsidRPr="00A85698">
              <w:rPr>
                <w:rFonts w:ascii="Calibri" w:hAnsi="Calibri" w:cs="Calibri"/>
                <w:sz w:val="20"/>
                <w:szCs w:val="22"/>
                <w:vertAlign w:val="superscript"/>
              </w:rPr>
              <w:t>3</w:t>
            </w:r>
            <w:r w:rsidRPr="00A85698">
              <w:rPr>
                <w:rFonts w:ascii="Calibri" w:hAnsi="Calibri" w:cs="Calibri"/>
                <w:sz w:val="20"/>
                <w:szCs w:val="22"/>
              </w:rPr>
              <w:t>/min</w:t>
            </w:r>
          </w:p>
        </w:tc>
        <w:tc>
          <w:tcPr>
            <w:tcW w:w="1417" w:type="dxa"/>
          </w:tcPr>
          <w:p w14:paraId="346481B2" w14:textId="77777777" w:rsidR="00A85698" w:rsidRPr="00A85698" w:rsidRDefault="007A1455" w:rsidP="00EB1F9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A85698" w:rsidRPr="00A85698" w14:paraId="64180FB8" w14:textId="77777777" w:rsidTr="00A85698">
        <w:tc>
          <w:tcPr>
            <w:tcW w:w="6804" w:type="dxa"/>
          </w:tcPr>
          <w:p w14:paraId="6A49EBC2" w14:textId="77777777" w:rsidR="00A85698" w:rsidRPr="00A85698" w:rsidRDefault="00A85698" w:rsidP="00EB1F9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ovládání ze zadní části nástavby</w:t>
            </w:r>
          </w:p>
        </w:tc>
        <w:tc>
          <w:tcPr>
            <w:tcW w:w="1560" w:type="dxa"/>
          </w:tcPr>
          <w:p w14:paraId="30E66A30" w14:textId="77777777" w:rsidR="00A85698" w:rsidRPr="00A85698" w:rsidRDefault="007A1455" w:rsidP="00EB1F9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12847ED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001E76E" w14:textId="77777777" w:rsidR="00A85698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A85698" w:rsidRPr="00A85698" w14:paraId="143D4496" w14:textId="77777777" w:rsidTr="00A85698">
        <w:tc>
          <w:tcPr>
            <w:tcW w:w="6804" w:type="dxa"/>
          </w:tcPr>
          <w:p w14:paraId="0A1FFEDC" w14:textId="77777777" w:rsidR="00A85698" w:rsidRPr="00A85698" w:rsidRDefault="00A85698" w:rsidP="00DE6FE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izolovaná nádrž na emulzi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85698">
              <w:rPr>
                <w:rFonts w:ascii="Calibri" w:hAnsi="Calibri" w:cs="Calibri"/>
                <w:sz w:val="22"/>
                <w:szCs w:val="22"/>
              </w:rPr>
              <w:t xml:space="preserve">s vyhříváním pomocí plynového hořáku, pevně zabudovaná nádrž na </w:t>
            </w:r>
            <w:r w:rsidR="00DE6FE8">
              <w:rPr>
                <w:rFonts w:ascii="Calibri" w:hAnsi="Calibri" w:cs="Calibri"/>
                <w:sz w:val="22"/>
                <w:szCs w:val="22"/>
              </w:rPr>
              <w:t>LPG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0880E650" w14:textId="77777777" w:rsidR="00A85698" w:rsidRPr="00A85698" w:rsidRDefault="007A1455" w:rsidP="00EB1F9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54103AD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DAF2C25" w14:textId="77777777" w:rsidR="00A85698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A85698" w:rsidRPr="00A85698" w14:paraId="7AF27C27" w14:textId="77777777" w:rsidTr="00A85698">
        <w:tc>
          <w:tcPr>
            <w:tcW w:w="6804" w:type="dxa"/>
          </w:tcPr>
          <w:p w14:paraId="0D7CEA5D" w14:textId="77777777" w:rsidR="00A85698" w:rsidRPr="00A85698" w:rsidRDefault="00A85698" w:rsidP="00A8569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Objem nádrže </w:t>
            </w:r>
          </w:p>
        </w:tc>
        <w:tc>
          <w:tcPr>
            <w:tcW w:w="1560" w:type="dxa"/>
          </w:tcPr>
          <w:p w14:paraId="0C37AA49" w14:textId="77777777" w:rsidR="00A85698" w:rsidRPr="00A85698" w:rsidRDefault="00A85698" w:rsidP="00EB1F9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min. 300 lit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4E8C6459" w14:textId="77777777" w:rsidR="00A85698" w:rsidRPr="00A85698" w:rsidRDefault="007A1455" w:rsidP="00EB1F9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85698" w14:paraId="0B66FAF5" w14:textId="77777777" w:rsidTr="00A85698">
        <w:tc>
          <w:tcPr>
            <w:tcW w:w="6804" w:type="dxa"/>
          </w:tcPr>
          <w:p w14:paraId="4391CB7F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samostatný ruční plynový hořák s hadicí</w:t>
            </w:r>
          </w:p>
        </w:tc>
        <w:tc>
          <w:tcPr>
            <w:tcW w:w="1560" w:type="dxa"/>
          </w:tcPr>
          <w:p w14:paraId="4B388D32" w14:textId="77777777" w:rsidR="007A1455" w:rsidRDefault="007A1455" w:rsidP="007A1455">
            <w:r w:rsidRPr="00005FF1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538D8AA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80C5006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2197F707" w14:textId="77777777" w:rsidTr="00A85698">
        <w:tc>
          <w:tcPr>
            <w:tcW w:w="6804" w:type="dxa"/>
          </w:tcPr>
          <w:p w14:paraId="08B63763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dávkovací čerpadlo emulze a ruční aplikační lišta s hadicí min 4m</w:t>
            </w:r>
          </w:p>
        </w:tc>
        <w:tc>
          <w:tcPr>
            <w:tcW w:w="1560" w:type="dxa"/>
          </w:tcPr>
          <w:p w14:paraId="51779526" w14:textId="77777777" w:rsidR="007A1455" w:rsidRDefault="007A1455" w:rsidP="007A1455">
            <w:r w:rsidRPr="00005FF1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73A1B7E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E183437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75299467" w14:textId="77777777" w:rsidTr="00A85698">
        <w:tc>
          <w:tcPr>
            <w:tcW w:w="6804" w:type="dxa"/>
          </w:tcPr>
          <w:p w14:paraId="5DEC813C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nádrž na vodu o objemu cca 300 lit s hadicí min.3/4“, délky 4m pro plnění vodních nádrží drobné mechanizace samospádem</w:t>
            </w:r>
          </w:p>
        </w:tc>
        <w:tc>
          <w:tcPr>
            <w:tcW w:w="1560" w:type="dxa"/>
          </w:tcPr>
          <w:p w14:paraId="5526D5C1" w14:textId="77777777" w:rsidR="007A1455" w:rsidRDefault="007A1455" w:rsidP="007A1455">
            <w:r w:rsidRPr="00005FF1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4DE329B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EC48B88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4127F9C8" w14:textId="77777777" w:rsidTr="00A85698">
        <w:tc>
          <w:tcPr>
            <w:tcW w:w="6804" w:type="dxa"/>
          </w:tcPr>
          <w:p w14:paraId="572F35DE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plošina v přední části nástavby ve výšce cca ½ výšky zásobníku – umožnění vyčištění zásobníku obsluhou pomocí dlouhé ruční škrabky</w:t>
            </w:r>
          </w:p>
        </w:tc>
        <w:tc>
          <w:tcPr>
            <w:tcW w:w="1560" w:type="dxa"/>
          </w:tcPr>
          <w:p w14:paraId="493268A1" w14:textId="77777777" w:rsidR="007A1455" w:rsidRDefault="007A1455" w:rsidP="007A1455">
            <w:r w:rsidRPr="00005FF1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2DE4C04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BB245AE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6904CD5F" w14:textId="77777777" w:rsidTr="00A85698">
        <w:tc>
          <w:tcPr>
            <w:tcW w:w="6804" w:type="dxa"/>
          </w:tcPr>
          <w:p w14:paraId="35A631C4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škrabka na čištění zásobníku, včetně držáku pro přepravu</w:t>
            </w:r>
          </w:p>
        </w:tc>
        <w:tc>
          <w:tcPr>
            <w:tcW w:w="1560" w:type="dxa"/>
          </w:tcPr>
          <w:p w14:paraId="43D00A50" w14:textId="77777777" w:rsidR="007A1455" w:rsidRDefault="007A1455" w:rsidP="007A1455">
            <w:r w:rsidRPr="00005FF1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1F287E4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F81FE47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7B1DBB0E" w14:textId="77777777" w:rsidTr="00A85698">
        <w:tc>
          <w:tcPr>
            <w:tcW w:w="6804" w:type="dxa"/>
          </w:tcPr>
          <w:p w14:paraId="78479EC8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plastová schránka na nářadí</w:t>
            </w:r>
          </w:p>
        </w:tc>
        <w:tc>
          <w:tcPr>
            <w:tcW w:w="1560" w:type="dxa"/>
          </w:tcPr>
          <w:p w14:paraId="6EA366B9" w14:textId="77777777" w:rsidR="007A1455" w:rsidRDefault="007A1455" w:rsidP="007A1455">
            <w:r w:rsidRPr="00005FF1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0DA8C20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E27E235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75CA5DE9" w14:textId="77777777" w:rsidTr="00A85698">
        <w:tc>
          <w:tcPr>
            <w:tcW w:w="6804" w:type="dxa"/>
          </w:tcPr>
          <w:p w14:paraId="3E9E03F1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2 ks oranžové LED majáky na zadní části nástavby</w:t>
            </w:r>
          </w:p>
        </w:tc>
        <w:tc>
          <w:tcPr>
            <w:tcW w:w="1560" w:type="dxa"/>
          </w:tcPr>
          <w:p w14:paraId="4F0A1821" w14:textId="77777777" w:rsidR="007A1455" w:rsidRDefault="007A1455" w:rsidP="007A1455">
            <w:r w:rsidRPr="00005FF1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514C933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1B7732E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7E3D7B2B" w14:textId="77777777" w:rsidTr="00A85698">
        <w:tc>
          <w:tcPr>
            <w:tcW w:w="6804" w:type="dxa"/>
          </w:tcPr>
          <w:p w14:paraId="6F81A84F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světelná LED šipka – vlevo, vpravo, kříž – 13 světel</w:t>
            </w:r>
          </w:p>
        </w:tc>
        <w:tc>
          <w:tcPr>
            <w:tcW w:w="1560" w:type="dxa"/>
          </w:tcPr>
          <w:p w14:paraId="5C22C86C" w14:textId="77777777" w:rsidR="007A1455" w:rsidRDefault="007A1455" w:rsidP="007A1455">
            <w:r w:rsidRPr="00005FF1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3D6FBC7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29DE3EC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795DBBCD" w14:textId="77777777" w:rsidTr="00A85698">
        <w:tc>
          <w:tcPr>
            <w:tcW w:w="6804" w:type="dxa"/>
          </w:tcPr>
          <w:p w14:paraId="17AB27CC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odstavné výškově stavitelné nohy pro montáž a demontáž nástavby</w:t>
            </w:r>
          </w:p>
        </w:tc>
        <w:tc>
          <w:tcPr>
            <w:tcW w:w="1560" w:type="dxa"/>
          </w:tcPr>
          <w:p w14:paraId="1C227B61" w14:textId="77777777" w:rsidR="007A1455" w:rsidRDefault="007A1455" w:rsidP="007A1455">
            <w:r w:rsidRPr="00005FF1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71E3E98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F8340E7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85698" w14:paraId="7985684B" w14:textId="77777777" w:rsidTr="00A85698">
        <w:tc>
          <w:tcPr>
            <w:tcW w:w="6804" w:type="dxa"/>
          </w:tcPr>
          <w:p w14:paraId="1BFA982B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barevné provedení – oranžová  RAL 2011</w:t>
            </w:r>
          </w:p>
        </w:tc>
        <w:tc>
          <w:tcPr>
            <w:tcW w:w="1560" w:type="dxa"/>
          </w:tcPr>
          <w:p w14:paraId="77AC6449" w14:textId="77777777" w:rsidR="007A1455" w:rsidRDefault="007A1455" w:rsidP="007A1455">
            <w:r w:rsidRPr="00005FF1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2B904D5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9F3D028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</w:tbl>
    <w:p w14:paraId="0DFEF651" w14:textId="77777777" w:rsidR="00FB5CCC" w:rsidRDefault="00FB5CCC"/>
    <w:p w14:paraId="5816EA54" w14:textId="77777777" w:rsidR="00120B8A" w:rsidRDefault="00120B8A" w:rsidP="00EB1F97">
      <w:pPr>
        <w:tabs>
          <w:tab w:val="left" w:pos="6912"/>
          <w:tab w:val="left" w:pos="8472"/>
        </w:tabs>
        <w:ind w:left="108"/>
        <w:rPr>
          <w:rFonts w:ascii="Calibri" w:hAnsi="Calibri" w:cs="Calibri"/>
          <w:b/>
          <w:sz w:val="22"/>
          <w:szCs w:val="22"/>
        </w:rPr>
      </w:pPr>
    </w:p>
    <w:p w14:paraId="093C38A7" w14:textId="6769921A" w:rsidR="00FB5CCC" w:rsidRPr="00A85698" w:rsidRDefault="00FB5CCC" w:rsidP="00EB1F97">
      <w:pPr>
        <w:tabs>
          <w:tab w:val="left" w:pos="6912"/>
          <w:tab w:val="left" w:pos="8472"/>
        </w:tabs>
        <w:ind w:left="1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Po</w:t>
      </w:r>
      <w:r w:rsidRPr="00EB1F97">
        <w:rPr>
          <w:rFonts w:ascii="Calibri" w:hAnsi="Calibri" w:cs="Calibri"/>
          <w:b/>
          <w:sz w:val="22"/>
          <w:szCs w:val="22"/>
        </w:rPr>
        <w:t xml:space="preserve">žadavky </w:t>
      </w:r>
      <w:r>
        <w:rPr>
          <w:rFonts w:ascii="Calibri" w:hAnsi="Calibri" w:cs="Calibri"/>
          <w:b/>
          <w:sz w:val="22"/>
          <w:szCs w:val="22"/>
        </w:rPr>
        <w:t xml:space="preserve">pro </w:t>
      </w:r>
      <w:r w:rsidRPr="00EB1F97">
        <w:rPr>
          <w:rFonts w:ascii="Calibri" w:hAnsi="Calibri" w:cs="Calibri"/>
          <w:b/>
          <w:sz w:val="22"/>
          <w:szCs w:val="22"/>
        </w:rPr>
        <w:t>jedn. Kategori</w:t>
      </w:r>
      <w:r>
        <w:rPr>
          <w:rFonts w:ascii="Calibri" w:hAnsi="Calibri" w:cs="Calibri"/>
          <w:b/>
          <w:sz w:val="22"/>
          <w:szCs w:val="22"/>
        </w:rPr>
        <w:t>e</w:t>
      </w:r>
      <w:r w:rsidRPr="00EB1F97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podvozků</w:t>
      </w:r>
      <w:r w:rsidRPr="00EB1F97">
        <w:rPr>
          <w:rFonts w:ascii="Calibri" w:hAnsi="Calibri" w:cs="Calibri"/>
          <w:b/>
          <w:sz w:val="22"/>
          <w:szCs w:val="22"/>
        </w:rPr>
        <w:tab/>
      </w:r>
      <w:r w:rsidRPr="00A85698">
        <w:rPr>
          <w:rFonts w:ascii="Calibri" w:hAnsi="Calibri" w:cs="Calibri"/>
          <w:sz w:val="22"/>
          <w:szCs w:val="22"/>
        </w:rPr>
        <w:tab/>
      </w:r>
    </w:p>
    <w:tbl>
      <w:tblPr>
        <w:tblStyle w:val="Mkatabulky"/>
        <w:tblW w:w="9781" w:type="dxa"/>
        <w:tblInd w:w="-5" w:type="dxa"/>
        <w:tblLook w:val="04A0" w:firstRow="1" w:lastRow="0" w:firstColumn="1" w:lastColumn="0" w:noHBand="0" w:noVBand="1"/>
      </w:tblPr>
      <w:tblGrid>
        <w:gridCol w:w="6804"/>
        <w:gridCol w:w="1560"/>
        <w:gridCol w:w="1417"/>
      </w:tblGrid>
      <w:tr w:rsidR="007A1455" w:rsidRPr="00A85698" w14:paraId="678E80BC" w14:textId="77777777" w:rsidTr="00EB1F97">
        <w:tc>
          <w:tcPr>
            <w:tcW w:w="6804" w:type="dxa"/>
          </w:tcPr>
          <w:p w14:paraId="66560D1F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požadovaná velikost zásobníku materiálu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pro vozidla Kategorie I.</w:t>
            </w:r>
          </w:p>
        </w:tc>
        <w:tc>
          <w:tcPr>
            <w:tcW w:w="1560" w:type="dxa"/>
          </w:tcPr>
          <w:p w14:paraId="0E424FC8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min. 4 m3</w:t>
            </w:r>
          </w:p>
        </w:tc>
        <w:tc>
          <w:tcPr>
            <w:tcW w:w="1417" w:type="dxa"/>
          </w:tcPr>
          <w:p w14:paraId="20FB6641" w14:textId="77777777" w:rsidR="007A1455" w:rsidRDefault="007A1455" w:rsidP="007A1455">
            <w:r w:rsidRPr="00653BFD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85698" w14:paraId="28FED398" w14:textId="77777777" w:rsidTr="00EB1F97">
        <w:tc>
          <w:tcPr>
            <w:tcW w:w="6804" w:type="dxa"/>
          </w:tcPr>
          <w:p w14:paraId="60EDA42E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 xml:space="preserve">požadovaná nosnost nástavby </w:t>
            </w:r>
            <w:r>
              <w:rPr>
                <w:rFonts w:ascii="Calibri" w:hAnsi="Calibri" w:cs="Calibri"/>
                <w:sz w:val="22"/>
                <w:szCs w:val="22"/>
              </w:rPr>
              <w:t>pro vozidla Kategorie I.</w:t>
            </w:r>
          </w:p>
        </w:tc>
        <w:tc>
          <w:tcPr>
            <w:tcW w:w="1560" w:type="dxa"/>
          </w:tcPr>
          <w:p w14:paraId="17C06A88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min. 8 t</w:t>
            </w:r>
          </w:p>
        </w:tc>
        <w:tc>
          <w:tcPr>
            <w:tcW w:w="1417" w:type="dxa"/>
          </w:tcPr>
          <w:p w14:paraId="4BC39383" w14:textId="77777777" w:rsidR="007A1455" w:rsidRDefault="007A1455" w:rsidP="007A1455">
            <w:r w:rsidRPr="00653BFD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85698" w14:paraId="59DED997" w14:textId="77777777" w:rsidTr="00EB1F97">
        <w:tc>
          <w:tcPr>
            <w:tcW w:w="6804" w:type="dxa"/>
          </w:tcPr>
          <w:p w14:paraId="5308413D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 xml:space="preserve">požadovaná velikost zásobníku materiálu </w:t>
            </w:r>
            <w:r>
              <w:rPr>
                <w:rFonts w:ascii="Calibri" w:hAnsi="Calibri" w:cs="Calibri"/>
                <w:sz w:val="22"/>
                <w:szCs w:val="22"/>
              </w:rPr>
              <w:t>pro vozidla Kategorie II.</w:t>
            </w:r>
          </w:p>
        </w:tc>
        <w:tc>
          <w:tcPr>
            <w:tcW w:w="1560" w:type="dxa"/>
          </w:tcPr>
          <w:p w14:paraId="7EBBA4E3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A85698">
              <w:rPr>
                <w:rFonts w:ascii="Calibri" w:hAnsi="Calibri" w:cs="Calibri"/>
                <w:sz w:val="22"/>
                <w:szCs w:val="22"/>
              </w:rPr>
              <w:t xml:space="preserve"> m3</w:t>
            </w:r>
          </w:p>
        </w:tc>
        <w:tc>
          <w:tcPr>
            <w:tcW w:w="1417" w:type="dxa"/>
          </w:tcPr>
          <w:p w14:paraId="7FB18F99" w14:textId="77777777" w:rsidR="007A1455" w:rsidRDefault="007A1455" w:rsidP="007A1455">
            <w:r w:rsidRPr="00653BFD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85698" w14:paraId="08563E94" w14:textId="77777777" w:rsidTr="00EB1F97">
        <w:tc>
          <w:tcPr>
            <w:tcW w:w="6804" w:type="dxa"/>
          </w:tcPr>
          <w:p w14:paraId="554E5D2E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po</w:t>
            </w:r>
            <w:r>
              <w:rPr>
                <w:rFonts w:ascii="Calibri" w:hAnsi="Calibri" w:cs="Calibri"/>
                <w:sz w:val="22"/>
                <w:szCs w:val="22"/>
              </w:rPr>
              <w:t>žadovaná nosnost nástavby pro vozidla Kategorie II.</w:t>
            </w:r>
          </w:p>
        </w:tc>
        <w:tc>
          <w:tcPr>
            <w:tcW w:w="1560" w:type="dxa"/>
          </w:tcPr>
          <w:p w14:paraId="3A599A0F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>
              <w:rPr>
                <w:rFonts w:ascii="Calibri" w:hAnsi="Calibri" w:cs="Calibri"/>
                <w:sz w:val="22"/>
                <w:szCs w:val="22"/>
              </w:rPr>
              <w:t>12</w:t>
            </w:r>
            <w:r w:rsidRPr="00A85698">
              <w:rPr>
                <w:rFonts w:ascii="Calibri" w:hAnsi="Calibri" w:cs="Calibri"/>
                <w:sz w:val="22"/>
                <w:szCs w:val="22"/>
              </w:rPr>
              <w:t xml:space="preserve"> t</w:t>
            </w:r>
          </w:p>
        </w:tc>
        <w:tc>
          <w:tcPr>
            <w:tcW w:w="1417" w:type="dxa"/>
          </w:tcPr>
          <w:p w14:paraId="1A77FDF4" w14:textId="77777777" w:rsidR="007A1455" w:rsidRDefault="007A1455" w:rsidP="007A1455">
            <w:r w:rsidRPr="00653BFD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</w:tbl>
    <w:p w14:paraId="6FAB6B6F" w14:textId="77777777" w:rsidR="00EB1F97" w:rsidRDefault="00EB1F97" w:rsidP="00E1330D"/>
    <w:p w14:paraId="6B4A8C94" w14:textId="77777777" w:rsidR="00EB1F97" w:rsidRPr="00F028F8" w:rsidRDefault="00EB1F97" w:rsidP="00EB1F97">
      <w:pPr>
        <w:pStyle w:val="Nadpis1"/>
      </w:pPr>
      <w:r w:rsidRPr="00F028F8">
        <w:t>Cisternová mycí a čistící nástavba</w:t>
      </w:r>
    </w:p>
    <w:p w14:paraId="25FFFAE9" w14:textId="77777777" w:rsidR="00A85698" w:rsidRDefault="00A85698" w:rsidP="00E1330D"/>
    <w:p w14:paraId="68497AE8" w14:textId="77777777" w:rsidR="00FB5CCC" w:rsidRDefault="00FB5CCC" w:rsidP="00FB5CCC">
      <w:pPr>
        <w:ind w:left="360" w:hanging="36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</w:t>
      </w:r>
      <w:r w:rsidRPr="00F028F8">
        <w:rPr>
          <w:rFonts w:ascii="Calibri" w:hAnsi="Calibri" w:cs="Calibri"/>
          <w:b/>
          <w:sz w:val="22"/>
          <w:szCs w:val="22"/>
        </w:rPr>
        <w:t>ožadavky na nástavbu pro kategorie podvozků I. a II.</w:t>
      </w:r>
    </w:p>
    <w:tbl>
      <w:tblPr>
        <w:tblStyle w:val="Mkatabulky"/>
        <w:tblW w:w="9781" w:type="dxa"/>
        <w:tblInd w:w="-5" w:type="dxa"/>
        <w:tblLook w:val="04A0" w:firstRow="1" w:lastRow="0" w:firstColumn="1" w:lastColumn="0" w:noHBand="0" w:noVBand="1"/>
      </w:tblPr>
      <w:tblGrid>
        <w:gridCol w:w="6804"/>
        <w:gridCol w:w="1560"/>
        <w:gridCol w:w="1417"/>
      </w:tblGrid>
      <w:tr w:rsidR="00EB1F97" w:rsidRPr="00A85698" w14:paraId="39010878" w14:textId="77777777" w:rsidTr="00EB1F97">
        <w:trPr>
          <w:trHeight w:val="364"/>
        </w:trPr>
        <w:tc>
          <w:tcPr>
            <w:tcW w:w="9781" w:type="dxa"/>
            <w:gridSpan w:val="3"/>
            <w:shd w:val="clear" w:color="auto" w:fill="BFBFBF" w:themeFill="background1" w:themeFillShade="BF"/>
          </w:tcPr>
          <w:p w14:paraId="65FD144F" w14:textId="77777777" w:rsidR="00EB1F97" w:rsidRPr="00A85698" w:rsidRDefault="00EB1F97" w:rsidP="00EB1F9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Nástavba pro přepravu a ap</w:t>
            </w:r>
            <w:r w:rsidRPr="00A85698">
              <w:rPr>
                <w:rFonts w:ascii="Calibri" w:hAnsi="Calibri" w:cs="Calibri"/>
                <w:b/>
                <w:sz w:val="22"/>
                <w:szCs w:val="22"/>
              </w:rPr>
              <w:t xml:space="preserve">likaci živičných směsí pro podvoky Kategorie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I</w:t>
            </w:r>
            <w:r w:rsidRPr="00A85698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</w:tr>
      <w:tr w:rsidR="00EB1F97" w:rsidRPr="00A85698" w14:paraId="35E22163" w14:textId="77777777" w:rsidTr="00EB1F97">
        <w:tc>
          <w:tcPr>
            <w:tcW w:w="6804" w:type="dxa"/>
          </w:tcPr>
          <w:p w14:paraId="77AEC167" w14:textId="77777777" w:rsidR="00EB1F97" w:rsidRPr="00A85698" w:rsidRDefault="00EB1F97" w:rsidP="00EB1F97">
            <w:pPr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Technický parametr</w:t>
            </w:r>
          </w:p>
        </w:tc>
        <w:tc>
          <w:tcPr>
            <w:tcW w:w="1560" w:type="dxa"/>
          </w:tcPr>
          <w:p w14:paraId="063E7625" w14:textId="77777777" w:rsidR="00EB1F97" w:rsidRPr="00A85698" w:rsidRDefault="00EB1F97" w:rsidP="00EB1F97">
            <w:pPr>
              <w:jc w:val="both"/>
              <w:rPr>
                <w:rFonts w:ascii="Calibri" w:eastAsia="Calibri" w:hAnsi="Calibri" w:cs="Calibri"/>
                <w:b/>
                <w:sz w:val="20"/>
                <w:szCs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Požadavek</w:t>
            </w:r>
          </w:p>
        </w:tc>
        <w:tc>
          <w:tcPr>
            <w:tcW w:w="1417" w:type="dxa"/>
          </w:tcPr>
          <w:p w14:paraId="2547284F" w14:textId="77777777" w:rsidR="00EB1F97" w:rsidRPr="00A85698" w:rsidRDefault="00EB1F97" w:rsidP="00EB1F9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Hodnota dodavatele</w:t>
            </w:r>
          </w:p>
        </w:tc>
      </w:tr>
      <w:tr w:rsidR="007A1455" w:rsidRPr="00EB1F97" w14:paraId="75AFC28A" w14:textId="77777777" w:rsidTr="00EB1F97">
        <w:tc>
          <w:tcPr>
            <w:tcW w:w="6804" w:type="dxa"/>
          </w:tcPr>
          <w:p w14:paraId="3F279FC4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výměnná nástavba montáž nástavby na rychlovýměnný upínací systém podvozku</w:t>
            </w:r>
          </w:p>
        </w:tc>
        <w:tc>
          <w:tcPr>
            <w:tcW w:w="1560" w:type="dxa"/>
          </w:tcPr>
          <w:p w14:paraId="6E290302" w14:textId="77777777" w:rsidR="007A1455" w:rsidRDefault="007A1455" w:rsidP="007A1455">
            <w:r w:rsidRPr="00671C00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366557A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8E0086A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05B484CB" w14:textId="77777777" w:rsidTr="00EB1F97">
        <w:tc>
          <w:tcPr>
            <w:tcW w:w="6804" w:type="dxa"/>
          </w:tcPr>
          <w:p w14:paraId="72C727E2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materiál cisterny na vodu – nerezová ocel min. AISI 304</w:t>
            </w:r>
          </w:p>
        </w:tc>
        <w:tc>
          <w:tcPr>
            <w:tcW w:w="1560" w:type="dxa"/>
          </w:tcPr>
          <w:p w14:paraId="5D51FDC3" w14:textId="77777777" w:rsidR="007A1455" w:rsidRDefault="007A1455" w:rsidP="007A1455">
            <w:r w:rsidRPr="00671C00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2D811B0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CF59DD3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160E486E" w14:textId="77777777" w:rsidTr="00EB1F97">
        <w:tc>
          <w:tcPr>
            <w:tcW w:w="6804" w:type="dxa"/>
          </w:tcPr>
          <w:p w14:paraId="79570AC0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prostor čerpadla s uzamykatelnými roletami, úložným prostorem a LED osvětlením</w:t>
            </w:r>
          </w:p>
        </w:tc>
        <w:tc>
          <w:tcPr>
            <w:tcW w:w="1560" w:type="dxa"/>
          </w:tcPr>
          <w:p w14:paraId="1B4471FF" w14:textId="77777777" w:rsidR="007A1455" w:rsidRDefault="007A1455" w:rsidP="007A1455">
            <w:r w:rsidRPr="00671C00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2BD5FC0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B339CAC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05EA4447" w14:textId="77777777" w:rsidTr="00EB1F97">
        <w:tc>
          <w:tcPr>
            <w:tcW w:w="6804" w:type="dxa"/>
          </w:tcPr>
          <w:p w14:paraId="3CFD648D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vodní čerpadlo s hydraulickým pohonem od podvozku s výkonem</w:t>
            </w:r>
          </w:p>
        </w:tc>
        <w:tc>
          <w:tcPr>
            <w:tcW w:w="1560" w:type="dxa"/>
          </w:tcPr>
          <w:p w14:paraId="60073EBA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0"/>
              </w:rPr>
              <w:t>min 370 lit/min</w:t>
            </w:r>
          </w:p>
        </w:tc>
        <w:tc>
          <w:tcPr>
            <w:tcW w:w="1417" w:type="dxa"/>
          </w:tcPr>
          <w:p w14:paraId="10FE46AE" w14:textId="77777777" w:rsidR="007A1455" w:rsidRDefault="007A1455" w:rsidP="007A1455">
            <w:r w:rsidRPr="00B63DD7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EB1F97" w14:paraId="006B1F24" w14:textId="77777777" w:rsidTr="00EB1F97">
        <w:tc>
          <w:tcPr>
            <w:tcW w:w="6804" w:type="dxa"/>
          </w:tcPr>
          <w:p w14:paraId="0749FAB7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 xml:space="preserve">nastavitelný tlak vody </w:t>
            </w:r>
          </w:p>
        </w:tc>
        <w:tc>
          <w:tcPr>
            <w:tcW w:w="1560" w:type="dxa"/>
          </w:tcPr>
          <w:p w14:paraId="3C23E452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min do 20 bar</w:t>
            </w:r>
          </w:p>
        </w:tc>
        <w:tc>
          <w:tcPr>
            <w:tcW w:w="1417" w:type="dxa"/>
          </w:tcPr>
          <w:p w14:paraId="47FAED37" w14:textId="77777777" w:rsidR="007A1455" w:rsidRDefault="007A1455" w:rsidP="007A1455">
            <w:r w:rsidRPr="00B63DD7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EB1F97" w14:paraId="5A212FB7" w14:textId="77777777" w:rsidTr="00EB1F97">
        <w:tc>
          <w:tcPr>
            <w:tcW w:w="6804" w:type="dxa"/>
          </w:tcPr>
          <w:p w14:paraId="2896587C" w14:textId="77777777" w:rsidR="007A1455" w:rsidRPr="00EB1F97" w:rsidRDefault="007A1455" w:rsidP="00DE6FE8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 xml:space="preserve">regulace výkonu čerpadla plynule z ovládacího panelu v kabině vozidla za jízdy a mechanicky regulačním ventilem na čerpadle s odlehčením obtokem v pracovním prostoru </w:t>
            </w:r>
          </w:p>
        </w:tc>
        <w:tc>
          <w:tcPr>
            <w:tcW w:w="1560" w:type="dxa"/>
          </w:tcPr>
          <w:p w14:paraId="2ACD4D90" w14:textId="77777777" w:rsidR="007A1455" w:rsidRDefault="007A1455" w:rsidP="007A1455">
            <w:r w:rsidRPr="00446864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21255B5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12E5936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42D7F151" w14:textId="77777777" w:rsidTr="00EB1F97">
        <w:tc>
          <w:tcPr>
            <w:tcW w:w="6804" w:type="dxa"/>
          </w:tcPr>
          <w:p w14:paraId="46305F6D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ovládací pult v kabině</w:t>
            </w:r>
          </w:p>
        </w:tc>
        <w:tc>
          <w:tcPr>
            <w:tcW w:w="1560" w:type="dxa"/>
          </w:tcPr>
          <w:p w14:paraId="48C9B5F5" w14:textId="77777777" w:rsidR="007A1455" w:rsidRDefault="007A1455" w:rsidP="007A1455">
            <w:r w:rsidRPr="00446864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7D565E4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56BC7AB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589E5882" w14:textId="77777777" w:rsidTr="00EB1F97">
        <w:tc>
          <w:tcPr>
            <w:tcW w:w="6804" w:type="dxa"/>
          </w:tcPr>
          <w:p w14:paraId="7151968D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otevřené boční úložné schrán</w:t>
            </w:r>
            <w:r>
              <w:rPr>
                <w:rFonts w:ascii="Calibri" w:hAnsi="Calibri" w:cs="Calibri"/>
                <w:sz w:val="22"/>
              </w:rPr>
              <w:t>nky</w:t>
            </w:r>
            <w:r w:rsidRPr="00EB1F97">
              <w:rPr>
                <w:rFonts w:ascii="Calibri" w:hAnsi="Calibri" w:cs="Calibri"/>
                <w:sz w:val="22"/>
              </w:rPr>
              <w:t xml:space="preserve"> na pravé a levé straně z nekorodujícího materiálu</w:t>
            </w:r>
          </w:p>
        </w:tc>
        <w:tc>
          <w:tcPr>
            <w:tcW w:w="1560" w:type="dxa"/>
          </w:tcPr>
          <w:p w14:paraId="62098F2A" w14:textId="77777777" w:rsidR="007A1455" w:rsidRDefault="007A1455" w:rsidP="007A1455">
            <w:r w:rsidRPr="00446864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23C6267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3BF2FED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B1F97" w:rsidRPr="00EB1F97" w14:paraId="5E4CD057" w14:textId="77777777" w:rsidTr="00EB1F97">
        <w:tc>
          <w:tcPr>
            <w:tcW w:w="6804" w:type="dxa"/>
          </w:tcPr>
          <w:p w14:paraId="4DB66305" w14:textId="77777777" w:rsidR="00EB1F97" w:rsidRPr="00EB1F97" w:rsidRDefault="00EB1F97" w:rsidP="00EB1F97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nerezový samostatný naviják o průměru min. ¾ “ hadice pro ruční mytí a plnění stavebních mechanismů</w:t>
            </w:r>
            <w:r>
              <w:rPr>
                <w:rFonts w:ascii="Calibri" w:hAnsi="Calibri" w:cs="Calibri"/>
                <w:sz w:val="22"/>
              </w:rPr>
              <w:t xml:space="preserve"> - délka </w:t>
            </w:r>
          </w:p>
        </w:tc>
        <w:tc>
          <w:tcPr>
            <w:tcW w:w="1560" w:type="dxa"/>
          </w:tcPr>
          <w:p w14:paraId="690190F4" w14:textId="77777777" w:rsidR="00EB1F97" w:rsidRPr="00EB1F97" w:rsidRDefault="00EB1F97" w:rsidP="00EB1F97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min. 15 m</w:t>
            </w:r>
          </w:p>
        </w:tc>
        <w:tc>
          <w:tcPr>
            <w:tcW w:w="1417" w:type="dxa"/>
          </w:tcPr>
          <w:p w14:paraId="7C22CE2F" w14:textId="77777777" w:rsidR="00EB1F97" w:rsidRPr="00EB1F97" w:rsidRDefault="007A1455" w:rsidP="00EB1F97">
            <w:pPr>
              <w:jc w:val="both"/>
              <w:rPr>
                <w:rFonts w:ascii="Calibri" w:hAnsi="Calibri" w:cs="Calibri"/>
                <w:sz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EB1F97" w14:paraId="61946E3F" w14:textId="77777777" w:rsidTr="00EB1F97">
        <w:tc>
          <w:tcPr>
            <w:tcW w:w="6804" w:type="dxa"/>
          </w:tcPr>
          <w:p w14:paraId="43E18FC4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 xml:space="preserve">horní inspekční vstup do cisterny </w:t>
            </w:r>
          </w:p>
        </w:tc>
        <w:tc>
          <w:tcPr>
            <w:tcW w:w="1560" w:type="dxa"/>
          </w:tcPr>
          <w:p w14:paraId="3F553D33" w14:textId="77777777" w:rsidR="007A1455" w:rsidRDefault="007A1455" w:rsidP="007A1455">
            <w:r w:rsidRPr="008E313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4419B60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969F979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0FB14F0C" w14:textId="77777777" w:rsidTr="00EB1F97">
        <w:tc>
          <w:tcPr>
            <w:tcW w:w="6804" w:type="dxa"/>
          </w:tcPr>
          <w:p w14:paraId="1656582E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spodní zachycovací prostor na nečistoty (kalník)</w:t>
            </w:r>
          </w:p>
        </w:tc>
        <w:tc>
          <w:tcPr>
            <w:tcW w:w="1560" w:type="dxa"/>
          </w:tcPr>
          <w:p w14:paraId="0981A8C4" w14:textId="77777777" w:rsidR="007A1455" w:rsidRDefault="007A1455" w:rsidP="007A1455">
            <w:r w:rsidRPr="008E313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4E3428B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209DEB3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61E5604C" w14:textId="77777777" w:rsidTr="00EB1F97">
        <w:tc>
          <w:tcPr>
            <w:tcW w:w="6804" w:type="dxa"/>
          </w:tcPr>
          <w:p w14:paraId="203246EB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B1F97">
              <w:rPr>
                <w:rFonts w:ascii="Calibri" w:hAnsi="Calibri" w:cs="Calibri"/>
                <w:sz w:val="22"/>
                <w:szCs w:val="22"/>
              </w:rPr>
              <w:t>světelné bezpečnostní zařízení na zádi vozidla – světelná hrazda LED – 4 světla</w:t>
            </w:r>
          </w:p>
        </w:tc>
        <w:tc>
          <w:tcPr>
            <w:tcW w:w="1560" w:type="dxa"/>
          </w:tcPr>
          <w:p w14:paraId="43D76AC1" w14:textId="77777777" w:rsidR="007A1455" w:rsidRDefault="007A1455" w:rsidP="007A1455">
            <w:r w:rsidRPr="008E313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3A274F9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1256020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349C4694" w14:textId="77777777" w:rsidTr="00EB1F97">
        <w:tc>
          <w:tcPr>
            <w:tcW w:w="6804" w:type="dxa"/>
          </w:tcPr>
          <w:p w14:paraId="37AC380C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2 x LED maják vzadu na nástavbě</w:t>
            </w:r>
          </w:p>
        </w:tc>
        <w:tc>
          <w:tcPr>
            <w:tcW w:w="1560" w:type="dxa"/>
          </w:tcPr>
          <w:p w14:paraId="64EF0889" w14:textId="77777777" w:rsidR="007A1455" w:rsidRDefault="007A1455" w:rsidP="007A1455">
            <w:r w:rsidRPr="008E313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41276A5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027DED5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3DA28A99" w14:textId="77777777" w:rsidTr="00EB1F97">
        <w:tc>
          <w:tcPr>
            <w:tcW w:w="6804" w:type="dxa"/>
          </w:tcPr>
          <w:p w14:paraId="6A4C7441" w14:textId="77777777" w:rsidR="007A1455" w:rsidRPr="00EB1F97" w:rsidRDefault="007A1455" w:rsidP="00DE6FE8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přední krop</w:t>
            </w:r>
            <w:r w:rsidR="00DE6FE8">
              <w:rPr>
                <w:rFonts w:ascii="Calibri" w:hAnsi="Calibri" w:cs="Calibri"/>
                <w:sz w:val="22"/>
              </w:rPr>
              <w:t>i</w:t>
            </w:r>
            <w:r w:rsidRPr="00EB1F97">
              <w:rPr>
                <w:rFonts w:ascii="Calibri" w:hAnsi="Calibri" w:cs="Calibri"/>
                <w:sz w:val="22"/>
              </w:rPr>
              <w:t>cí lišta demontovatelná</w:t>
            </w:r>
          </w:p>
        </w:tc>
        <w:tc>
          <w:tcPr>
            <w:tcW w:w="1560" w:type="dxa"/>
          </w:tcPr>
          <w:p w14:paraId="1214CF50" w14:textId="77777777" w:rsidR="007A1455" w:rsidRDefault="007A1455" w:rsidP="007A1455">
            <w:r w:rsidRPr="008E313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4361E08B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CEFFBFB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3ABC68CD" w14:textId="77777777" w:rsidTr="00EB1F97">
        <w:tc>
          <w:tcPr>
            <w:tcW w:w="6804" w:type="dxa"/>
          </w:tcPr>
          <w:p w14:paraId="1FABF530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polohování lišty (přetáčení, zvedání / spouštění) s ovládáním z kabiny vozidla</w:t>
            </w:r>
          </w:p>
        </w:tc>
        <w:tc>
          <w:tcPr>
            <w:tcW w:w="1560" w:type="dxa"/>
          </w:tcPr>
          <w:p w14:paraId="22E9F19B" w14:textId="77777777" w:rsidR="007A1455" w:rsidRDefault="007A1455" w:rsidP="007A1455">
            <w:r w:rsidRPr="008E313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03E67F8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CB65A8B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5A17D50C" w14:textId="77777777" w:rsidTr="00EB1F97">
        <w:tc>
          <w:tcPr>
            <w:tcW w:w="6804" w:type="dxa"/>
          </w:tcPr>
          <w:p w14:paraId="690D664C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krajové mycí trysky samostatně ovládané z řídícího panelu (pravá strana, levá strana) pro boční splachování, s vysokým průtokem</w:t>
            </w:r>
          </w:p>
        </w:tc>
        <w:tc>
          <w:tcPr>
            <w:tcW w:w="1560" w:type="dxa"/>
          </w:tcPr>
          <w:p w14:paraId="421A6C0B" w14:textId="77777777" w:rsidR="007A1455" w:rsidRDefault="007A1455" w:rsidP="007A1455">
            <w:r w:rsidRPr="008E313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0AAFB43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1A09F9C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3E12B9E1" w14:textId="77777777" w:rsidTr="00EB1F97">
        <w:tc>
          <w:tcPr>
            <w:tcW w:w="6804" w:type="dxa"/>
          </w:tcPr>
          <w:p w14:paraId="5F552219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zadní mlžení</w:t>
            </w:r>
          </w:p>
        </w:tc>
        <w:tc>
          <w:tcPr>
            <w:tcW w:w="1560" w:type="dxa"/>
          </w:tcPr>
          <w:p w14:paraId="6009F2C5" w14:textId="77777777" w:rsidR="007A1455" w:rsidRDefault="007A1455" w:rsidP="007A1455">
            <w:r w:rsidRPr="008E313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78B359A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383B064" w14:textId="77777777" w:rsidR="007A1455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EB1F97" w14:paraId="47456BFE" w14:textId="77777777" w:rsidTr="00EB1F97">
        <w:tc>
          <w:tcPr>
            <w:tcW w:w="6804" w:type="dxa"/>
          </w:tcPr>
          <w:p w14:paraId="6F71C680" w14:textId="77777777" w:rsidR="007A1455" w:rsidRPr="00EB1F9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  <w:szCs w:val="22"/>
              </w:rPr>
              <w:t>součástí dodávky jsou 4 ks výškově stavitelných odstavných nohou</w:t>
            </w:r>
          </w:p>
        </w:tc>
        <w:tc>
          <w:tcPr>
            <w:tcW w:w="1560" w:type="dxa"/>
          </w:tcPr>
          <w:p w14:paraId="7AD90D90" w14:textId="77777777" w:rsidR="007A1455" w:rsidRDefault="007A1455" w:rsidP="007A1455">
            <w:r w:rsidRPr="008E313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73EA514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F3C4C3B" w14:textId="77777777" w:rsidR="007A1455" w:rsidRPr="00EB1F9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EB1F97" w:rsidRPr="00EB1F97" w14:paraId="033FE5D3" w14:textId="77777777" w:rsidTr="00EB1F97">
        <w:tc>
          <w:tcPr>
            <w:tcW w:w="6804" w:type="dxa"/>
          </w:tcPr>
          <w:p w14:paraId="4D4CD327" w14:textId="77777777" w:rsidR="00EB1F97" w:rsidRPr="00EB1F97" w:rsidRDefault="00EB1F97" w:rsidP="00EB1F97">
            <w:pPr>
              <w:jc w:val="both"/>
              <w:rPr>
                <w:rFonts w:ascii="Calibri" w:hAnsi="Calibri" w:cs="Calibri"/>
                <w:sz w:val="22"/>
              </w:rPr>
            </w:pPr>
            <w:r w:rsidRPr="00EB1F97">
              <w:rPr>
                <w:rFonts w:ascii="Calibri" w:hAnsi="Calibri" w:cs="Calibri"/>
                <w:sz w:val="22"/>
              </w:rPr>
              <w:t>lakování – oranžová RAL 2011</w:t>
            </w:r>
          </w:p>
        </w:tc>
        <w:tc>
          <w:tcPr>
            <w:tcW w:w="1560" w:type="dxa"/>
          </w:tcPr>
          <w:p w14:paraId="174D5DE1" w14:textId="77777777" w:rsidR="00EB1F97" w:rsidRPr="00EB1F97" w:rsidRDefault="007A1455" w:rsidP="00EB1F97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417" w:type="dxa"/>
          </w:tcPr>
          <w:p w14:paraId="0E174AF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EA4CC57" w14:textId="77777777" w:rsidR="00EB1F97" w:rsidRPr="00EB1F9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</w:tbl>
    <w:p w14:paraId="45607651" w14:textId="77777777" w:rsidR="00EB1F97" w:rsidRDefault="00EB1F97" w:rsidP="00EB1F97"/>
    <w:p w14:paraId="6416E5F9" w14:textId="77777777" w:rsidR="00120B8A" w:rsidRDefault="00120B8A" w:rsidP="00FB5CCC">
      <w:pPr>
        <w:tabs>
          <w:tab w:val="left" w:pos="6912"/>
          <w:tab w:val="left" w:pos="8472"/>
        </w:tabs>
        <w:ind w:left="108"/>
        <w:rPr>
          <w:rFonts w:ascii="Calibri" w:hAnsi="Calibri" w:cs="Calibri"/>
          <w:b/>
          <w:sz w:val="22"/>
          <w:szCs w:val="22"/>
        </w:rPr>
      </w:pPr>
    </w:p>
    <w:p w14:paraId="20A7D0C8" w14:textId="02286E2A" w:rsidR="00FB5CCC" w:rsidRPr="00A85698" w:rsidRDefault="00FB5CCC" w:rsidP="00FB5CCC">
      <w:pPr>
        <w:tabs>
          <w:tab w:val="left" w:pos="6912"/>
          <w:tab w:val="left" w:pos="8472"/>
        </w:tabs>
        <w:ind w:left="1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Po</w:t>
      </w:r>
      <w:r w:rsidRPr="00EB1F97">
        <w:rPr>
          <w:rFonts w:ascii="Calibri" w:hAnsi="Calibri" w:cs="Calibri"/>
          <w:b/>
          <w:sz w:val="22"/>
          <w:szCs w:val="22"/>
        </w:rPr>
        <w:t xml:space="preserve">žadavky </w:t>
      </w:r>
      <w:r>
        <w:rPr>
          <w:rFonts w:ascii="Calibri" w:hAnsi="Calibri" w:cs="Calibri"/>
          <w:b/>
          <w:sz w:val="22"/>
          <w:szCs w:val="22"/>
        </w:rPr>
        <w:t xml:space="preserve">pro </w:t>
      </w:r>
      <w:r w:rsidRPr="00EB1F97">
        <w:rPr>
          <w:rFonts w:ascii="Calibri" w:hAnsi="Calibri" w:cs="Calibri"/>
          <w:b/>
          <w:sz w:val="22"/>
          <w:szCs w:val="22"/>
        </w:rPr>
        <w:t>jedn. Kategori</w:t>
      </w:r>
      <w:r>
        <w:rPr>
          <w:rFonts w:ascii="Calibri" w:hAnsi="Calibri" w:cs="Calibri"/>
          <w:b/>
          <w:sz w:val="22"/>
          <w:szCs w:val="22"/>
        </w:rPr>
        <w:t>e</w:t>
      </w:r>
      <w:r w:rsidRPr="00EB1F97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podvozků</w:t>
      </w:r>
      <w:r w:rsidRPr="00EB1F97">
        <w:rPr>
          <w:rFonts w:ascii="Calibri" w:hAnsi="Calibri" w:cs="Calibri"/>
          <w:b/>
          <w:sz w:val="22"/>
          <w:szCs w:val="22"/>
        </w:rPr>
        <w:tab/>
      </w:r>
      <w:r w:rsidRPr="00A85698">
        <w:rPr>
          <w:rFonts w:ascii="Calibri" w:hAnsi="Calibri" w:cs="Calibri"/>
          <w:sz w:val="22"/>
          <w:szCs w:val="22"/>
        </w:rPr>
        <w:tab/>
      </w:r>
    </w:p>
    <w:tbl>
      <w:tblPr>
        <w:tblStyle w:val="Mkatabulky"/>
        <w:tblW w:w="9781" w:type="dxa"/>
        <w:tblInd w:w="-5" w:type="dxa"/>
        <w:tblLook w:val="04A0" w:firstRow="1" w:lastRow="0" w:firstColumn="1" w:lastColumn="0" w:noHBand="0" w:noVBand="1"/>
      </w:tblPr>
      <w:tblGrid>
        <w:gridCol w:w="6804"/>
        <w:gridCol w:w="1560"/>
        <w:gridCol w:w="1417"/>
      </w:tblGrid>
      <w:tr w:rsidR="007A1455" w:rsidRPr="00A85698" w14:paraId="11A513CE" w14:textId="77777777" w:rsidTr="00A57769">
        <w:tc>
          <w:tcPr>
            <w:tcW w:w="6804" w:type="dxa"/>
          </w:tcPr>
          <w:p w14:paraId="61013A7B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Požadovan</w:t>
            </w:r>
            <w:r>
              <w:rPr>
                <w:rFonts w:ascii="Calibri" w:hAnsi="Calibri" w:cs="Calibri"/>
                <w:sz w:val="22"/>
                <w:szCs w:val="22"/>
              </w:rPr>
              <w:t>ý objem cisterny  pro vozidla Kategorie I.</w:t>
            </w:r>
          </w:p>
        </w:tc>
        <w:tc>
          <w:tcPr>
            <w:tcW w:w="1560" w:type="dxa"/>
          </w:tcPr>
          <w:p w14:paraId="072D78DF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A85698">
              <w:rPr>
                <w:rFonts w:ascii="Calibri" w:hAnsi="Calibri" w:cs="Calibri"/>
                <w:sz w:val="22"/>
                <w:szCs w:val="22"/>
              </w:rPr>
              <w:t xml:space="preserve"> m3</w:t>
            </w:r>
          </w:p>
        </w:tc>
        <w:tc>
          <w:tcPr>
            <w:tcW w:w="1417" w:type="dxa"/>
          </w:tcPr>
          <w:p w14:paraId="7682C3F9" w14:textId="77777777" w:rsidR="007A1455" w:rsidRDefault="007A1455" w:rsidP="007A1455">
            <w:r w:rsidRPr="008B6A25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85698" w14:paraId="46D85E4B" w14:textId="77777777" w:rsidTr="00A57769">
        <w:tc>
          <w:tcPr>
            <w:tcW w:w="6804" w:type="dxa"/>
          </w:tcPr>
          <w:p w14:paraId="04F5927E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Požadovan</w:t>
            </w:r>
            <w:r>
              <w:rPr>
                <w:rFonts w:ascii="Calibri" w:hAnsi="Calibri" w:cs="Calibri"/>
                <w:sz w:val="22"/>
                <w:szCs w:val="22"/>
              </w:rPr>
              <w:t>ý objem cisterny  pro vozidla Kategorie II.</w:t>
            </w:r>
          </w:p>
        </w:tc>
        <w:tc>
          <w:tcPr>
            <w:tcW w:w="1560" w:type="dxa"/>
          </w:tcPr>
          <w:p w14:paraId="5C019848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>
              <w:rPr>
                <w:rFonts w:ascii="Calibri" w:hAnsi="Calibri" w:cs="Calibri"/>
                <w:sz w:val="22"/>
                <w:szCs w:val="22"/>
              </w:rPr>
              <w:t>12</w:t>
            </w:r>
            <w:r w:rsidRPr="00A8569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m3</w:t>
            </w:r>
            <w:r w:rsidRPr="00A85698">
              <w:rPr>
                <w:rFonts w:ascii="Calibri" w:hAnsi="Calibri" w:cs="Calibri"/>
                <w:sz w:val="22"/>
                <w:szCs w:val="22"/>
              </w:rPr>
              <w:t>t</w:t>
            </w:r>
          </w:p>
        </w:tc>
        <w:tc>
          <w:tcPr>
            <w:tcW w:w="1417" w:type="dxa"/>
          </w:tcPr>
          <w:p w14:paraId="443BD7F3" w14:textId="77777777" w:rsidR="007A1455" w:rsidRDefault="007A1455" w:rsidP="007A1455">
            <w:r w:rsidRPr="008B6A25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</w:tbl>
    <w:p w14:paraId="75A634FD" w14:textId="77777777" w:rsidR="00EB1F97" w:rsidRDefault="00EB1F97" w:rsidP="00EB1F97"/>
    <w:p w14:paraId="044BD4A3" w14:textId="77777777" w:rsidR="00FB5CCC" w:rsidRDefault="00FB5CCC" w:rsidP="00EB1F97"/>
    <w:p w14:paraId="6C29151A" w14:textId="072C4376" w:rsidR="00FB5CCC" w:rsidRPr="00F028F8" w:rsidRDefault="00FB5CCC" w:rsidP="00FB5CCC">
      <w:pPr>
        <w:pStyle w:val="Nadpis1"/>
      </w:pPr>
      <w:r w:rsidRPr="00F028F8">
        <w:t>Výměnná nástavba 3-stranného sklápěče pro přepravu sypkých a kusových materiálů</w:t>
      </w:r>
      <w:r w:rsidR="00F47189">
        <w:t xml:space="preserve"> </w:t>
      </w:r>
      <w:r w:rsidR="00F47189" w:rsidRPr="00F028F8">
        <w:t>pro podvozky kat. I.</w:t>
      </w:r>
      <w:bookmarkStart w:id="0" w:name="_GoBack"/>
      <w:bookmarkEnd w:id="0"/>
    </w:p>
    <w:p w14:paraId="7F1B86DE" w14:textId="77777777" w:rsidR="00FB5CCC" w:rsidRPr="00F028F8" w:rsidRDefault="00FB5CCC" w:rsidP="00FB5CCC">
      <w:pPr>
        <w:ind w:left="360"/>
        <w:rPr>
          <w:rFonts w:ascii="Calibri" w:hAnsi="Calibri" w:cs="Calibri"/>
          <w:sz w:val="28"/>
          <w:szCs w:val="28"/>
        </w:rPr>
      </w:pPr>
    </w:p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6804"/>
        <w:gridCol w:w="1560"/>
        <w:gridCol w:w="1275"/>
      </w:tblGrid>
      <w:tr w:rsidR="00FB5CCC" w:rsidRPr="00FB5CCC" w14:paraId="738CD0B2" w14:textId="77777777" w:rsidTr="00F47189">
        <w:tc>
          <w:tcPr>
            <w:tcW w:w="9639" w:type="dxa"/>
            <w:gridSpan w:val="3"/>
            <w:shd w:val="clear" w:color="auto" w:fill="BFBFBF" w:themeFill="background1" w:themeFillShade="BF"/>
          </w:tcPr>
          <w:p w14:paraId="5E11FFBD" w14:textId="77777777" w:rsidR="00FB5CCC" w:rsidRPr="00FB5CCC" w:rsidRDefault="00FB5CCC" w:rsidP="00FB5CC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B5CCC">
              <w:rPr>
                <w:rFonts w:ascii="Calibri" w:hAnsi="Calibri" w:cs="Calibri"/>
                <w:b/>
                <w:sz w:val="22"/>
                <w:szCs w:val="22"/>
              </w:rPr>
              <w:t>Výměnná nástavba 3-stranného sklápěče pro přepravu sypkých a kusových materiálů</w:t>
            </w:r>
          </w:p>
        </w:tc>
      </w:tr>
      <w:tr w:rsidR="00FB5CCC" w:rsidRPr="00FB5CCC" w14:paraId="14635FC2" w14:textId="77777777" w:rsidTr="00F47189">
        <w:tc>
          <w:tcPr>
            <w:tcW w:w="6804" w:type="dxa"/>
          </w:tcPr>
          <w:p w14:paraId="7C2F3119" w14:textId="77777777" w:rsidR="00FB5CCC" w:rsidRPr="00FB5CCC" w:rsidRDefault="00FB5CCC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Technický parametr</w:t>
            </w:r>
          </w:p>
        </w:tc>
        <w:tc>
          <w:tcPr>
            <w:tcW w:w="1560" w:type="dxa"/>
          </w:tcPr>
          <w:p w14:paraId="397B96C6" w14:textId="77777777" w:rsidR="00FB5CCC" w:rsidRPr="00FB5CCC" w:rsidRDefault="00FB5CCC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Požadavek</w:t>
            </w:r>
          </w:p>
        </w:tc>
        <w:tc>
          <w:tcPr>
            <w:tcW w:w="1275" w:type="dxa"/>
          </w:tcPr>
          <w:p w14:paraId="55540C29" w14:textId="77777777" w:rsidR="00FB5CCC" w:rsidRPr="00FB5CCC" w:rsidRDefault="00FB5CCC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Hodnota dodavatele</w:t>
            </w:r>
          </w:p>
        </w:tc>
      </w:tr>
      <w:tr w:rsidR="00F47189" w:rsidRPr="00FB5CCC" w14:paraId="0E8767A8" w14:textId="77777777" w:rsidTr="00F47189">
        <w:tc>
          <w:tcPr>
            <w:tcW w:w="6804" w:type="dxa"/>
          </w:tcPr>
          <w:p w14:paraId="435D474E" w14:textId="77777777" w:rsidR="00F47189" w:rsidRPr="00FB5CCC" w:rsidRDefault="00F47189" w:rsidP="004E4B9A">
            <w:pPr>
              <w:jc w:val="both"/>
              <w:rPr>
                <w:rFonts w:ascii="Calibri" w:hAnsi="Calibri" w:cs="Calibri"/>
                <w:sz w:val="22"/>
              </w:rPr>
            </w:pPr>
            <w:r w:rsidRPr="00FB5CCC">
              <w:rPr>
                <w:rFonts w:ascii="Calibri" w:hAnsi="Calibri" w:cs="Calibri"/>
                <w:sz w:val="22"/>
              </w:rPr>
              <w:t>montáž nástavby na 4-bodový upínací systém podvozku</w:t>
            </w:r>
          </w:p>
        </w:tc>
        <w:tc>
          <w:tcPr>
            <w:tcW w:w="1560" w:type="dxa"/>
          </w:tcPr>
          <w:p w14:paraId="6C854D28" w14:textId="77777777" w:rsidR="00F47189" w:rsidRDefault="00F47189" w:rsidP="004E4B9A">
            <w:r w:rsidRPr="00B858D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50EDDEDB" w14:textId="77777777" w:rsidR="00F47189" w:rsidRDefault="00F47189" w:rsidP="004E4B9A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08B63FB" w14:textId="77777777" w:rsidR="00F47189" w:rsidRPr="00FB5CCC" w:rsidRDefault="00F47189" w:rsidP="004E4B9A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F47189" w:rsidRPr="00A85698" w14:paraId="1A82093C" w14:textId="77777777" w:rsidTr="00F47189">
        <w:tc>
          <w:tcPr>
            <w:tcW w:w="6804" w:type="dxa"/>
          </w:tcPr>
          <w:p w14:paraId="7BA058D7" w14:textId="77777777" w:rsidR="00F47189" w:rsidRPr="00A85698" w:rsidRDefault="00F47189" w:rsidP="00F4718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5698">
              <w:rPr>
                <w:rFonts w:ascii="Calibri" w:hAnsi="Calibri" w:cs="Calibri"/>
                <w:sz w:val="22"/>
                <w:szCs w:val="22"/>
              </w:rPr>
              <w:t>Požadovan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ý objem korby  </w:t>
            </w:r>
          </w:p>
        </w:tc>
        <w:tc>
          <w:tcPr>
            <w:tcW w:w="1560" w:type="dxa"/>
          </w:tcPr>
          <w:p w14:paraId="517D34E1" w14:textId="77777777" w:rsidR="00F47189" w:rsidRPr="00A85698" w:rsidRDefault="00F47189" w:rsidP="004E4B9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  <w:r w:rsidRPr="00A85698">
              <w:rPr>
                <w:rFonts w:ascii="Calibri" w:hAnsi="Calibri" w:cs="Calibri"/>
                <w:sz w:val="22"/>
                <w:szCs w:val="22"/>
              </w:rPr>
              <w:t xml:space="preserve">in. 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A85698">
              <w:rPr>
                <w:rFonts w:ascii="Calibri" w:hAnsi="Calibri" w:cs="Calibri"/>
                <w:sz w:val="22"/>
                <w:szCs w:val="22"/>
              </w:rPr>
              <w:t xml:space="preserve"> m3</w:t>
            </w:r>
          </w:p>
        </w:tc>
        <w:tc>
          <w:tcPr>
            <w:tcW w:w="1275" w:type="dxa"/>
          </w:tcPr>
          <w:p w14:paraId="4B62707B" w14:textId="77777777" w:rsidR="00F47189" w:rsidRDefault="00F47189" w:rsidP="004E4B9A">
            <w:r w:rsidRPr="0005200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F47189" w:rsidRPr="00A85698" w14:paraId="3949B962" w14:textId="77777777" w:rsidTr="00F47189">
        <w:tc>
          <w:tcPr>
            <w:tcW w:w="6804" w:type="dxa"/>
          </w:tcPr>
          <w:p w14:paraId="09A90184" w14:textId="77777777" w:rsidR="00F47189" w:rsidRPr="00A85698" w:rsidRDefault="00F47189" w:rsidP="004E4B9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Výška bočnic pro vozidla</w:t>
            </w:r>
          </w:p>
        </w:tc>
        <w:tc>
          <w:tcPr>
            <w:tcW w:w="1560" w:type="dxa"/>
          </w:tcPr>
          <w:p w14:paraId="33ABD9B4" w14:textId="77777777" w:rsidR="00F47189" w:rsidRPr="00A85698" w:rsidRDefault="00F47189" w:rsidP="004E4B9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Min 500 mm</w:t>
            </w:r>
          </w:p>
        </w:tc>
        <w:tc>
          <w:tcPr>
            <w:tcW w:w="1275" w:type="dxa"/>
          </w:tcPr>
          <w:p w14:paraId="62CBA36F" w14:textId="77777777" w:rsidR="00F47189" w:rsidRDefault="00F47189" w:rsidP="004E4B9A">
            <w:r w:rsidRPr="0005200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F47189" w:rsidRPr="00A85698" w14:paraId="1CFB4DB1" w14:textId="77777777" w:rsidTr="00F47189">
        <w:tc>
          <w:tcPr>
            <w:tcW w:w="6804" w:type="dxa"/>
          </w:tcPr>
          <w:p w14:paraId="5C59B932" w14:textId="77777777" w:rsidR="00F47189" w:rsidRPr="00A85698" w:rsidRDefault="00F47189" w:rsidP="004E4B9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Nosnost korby pro vozidla</w:t>
            </w:r>
          </w:p>
        </w:tc>
        <w:tc>
          <w:tcPr>
            <w:tcW w:w="1560" w:type="dxa"/>
          </w:tcPr>
          <w:p w14:paraId="79228FC6" w14:textId="77777777" w:rsidR="00F47189" w:rsidRPr="00A85698" w:rsidRDefault="00F47189" w:rsidP="004E4B9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Min 10 t</w:t>
            </w:r>
          </w:p>
        </w:tc>
        <w:tc>
          <w:tcPr>
            <w:tcW w:w="1275" w:type="dxa"/>
          </w:tcPr>
          <w:p w14:paraId="3DF28C40" w14:textId="77777777" w:rsidR="00F47189" w:rsidRDefault="00F47189" w:rsidP="004E4B9A">
            <w:r w:rsidRPr="0005200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FB5CCC" w14:paraId="2CB9B871" w14:textId="77777777" w:rsidTr="00F47189">
        <w:tc>
          <w:tcPr>
            <w:tcW w:w="6804" w:type="dxa"/>
          </w:tcPr>
          <w:p w14:paraId="6FE03BFD" w14:textId="77777777" w:rsidR="007A1455" w:rsidRPr="00FB5CCC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FB5CCC">
              <w:rPr>
                <w:rFonts w:ascii="Calibri" w:hAnsi="Calibri" w:cs="Calibri"/>
                <w:sz w:val="22"/>
              </w:rPr>
              <w:t>hydraulické sklápění na 3 strany, hydraulický válec musí být snadno odpojitelný od hydrauliky podvozku (v zimním období je demontován společně s korbou)</w:t>
            </w:r>
          </w:p>
        </w:tc>
        <w:tc>
          <w:tcPr>
            <w:tcW w:w="1560" w:type="dxa"/>
          </w:tcPr>
          <w:p w14:paraId="086A5E10" w14:textId="77777777" w:rsidR="007A1455" w:rsidRDefault="007A1455" w:rsidP="007A1455">
            <w:r w:rsidRPr="00B858D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3A736B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0EC1A4C" w14:textId="77777777" w:rsidR="007A1455" w:rsidRPr="00FB5CCC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FB5CCC" w14:paraId="6862DE64" w14:textId="77777777" w:rsidTr="00F47189">
        <w:tc>
          <w:tcPr>
            <w:tcW w:w="6804" w:type="dxa"/>
          </w:tcPr>
          <w:p w14:paraId="6BE59101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materiál nástavby - konstrukční ocel třídy 11523 nebo lepší</w:t>
            </w:r>
          </w:p>
        </w:tc>
        <w:tc>
          <w:tcPr>
            <w:tcW w:w="1560" w:type="dxa"/>
          </w:tcPr>
          <w:p w14:paraId="60F8B7EA" w14:textId="77777777" w:rsidR="007A1455" w:rsidRDefault="007A1455" w:rsidP="007A1455">
            <w:r w:rsidRPr="00B858D3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40B4833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81AD4CE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FB5CCC" w:rsidRPr="00FB5CCC" w14:paraId="5DB486FC" w14:textId="77777777" w:rsidTr="00F47189">
        <w:tc>
          <w:tcPr>
            <w:tcW w:w="6804" w:type="dxa"/>
          </w:tcPr>
          <w:p w14:paraId="33FA9053" w14:textId="77777777" w:rsidR="00FB5CCC" w:rsidRPr="00FB5CCC" w:rsidRDefault="00FB5CCC" w:rsidP="00FB5CCC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 xml:space="preserve">materiál podlahy – ocel Hardox, Xar o síle </w:t>
            </w:r>
          </w:p>
        </w:tc>
        <w:tc>
          <w:tcPr>
            <w:tcW w:w="1560" w:type="dxa"/>
          </w:tcPr>
          <w:p w14:paraId="2E7F8C81" w14:textId="77777777" w:rsidR="00FB5CCC" w:rsidRPr="00FB5CCC" w:rsidRDefault="00FB5CCC" w:rsidP="00A57769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min. 5 mm</w:t>
            </w:r>
          </w:p>
        </w:tc>
        <w:tc>
          <w:tcPr>
            <w:tcW w:w="1275" w:type="dxa"/>
          </w:tcPr>
          <w:p w14:paraId="6E3E0E39" w14:textId="77777777" w:rsidR="00FB5CCC" w:rsidRPr="00FB5CCC" w:rsidRDefault="007A1455" w:rsidP="00A57769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FB5CCC" w14:paraId="77887273" w14:textId="77777777" w:rsidTr="00F47189">
        <w:tc>
          <w:tcPr>
            <w:tcW w:w="6804" w:type="dxa"/>
          </w:tcPr>
          <w:p w14:paraId="71AB4923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zvýšené přední čelo za kabinou  s průhledem vlevo</w:t>
            </w:r>
          </w:p>
        </w:tc>
        <w:tc>
          <w:tcPr>
            <w:tcW w:w="1560" w:type="dxa"/>
          </w:tcPr>
          <w:p w14:paraId="5321AA84" w14:textId="77777777" w:rsidR="007A1455" w:rsidRDefault="007A1455" w:rsidP="007A1455">
            <w:r w:rsidRPr="006D2810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4D976BE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512A673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FB5CCC" w14:paraId="0243F5C2" w14:textId="77777777" w:rsidTr="00F47189">
        <w:tc>
          <w:tcPr>
            <w:tcW w:w="6804" w:type="dxa"/>
          </w:tcPr>
          <w:p w14:paraId="489B9C77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sklopné bočnice se spodním pantem, sklápění s pomocným pérováním</w:t>
            </w:r>
          </w:p>
        </w:tc>
        <w:tc>
          <w:tcPr>
            <w:tcW w:w="1560" w:type="dxa"/>
          </w:tcPr>
          <w:p w14:paraId="14CE5048" w14:textId="77777777" w:rsidR="007A1455" w:rsidRDefault="007A1455" w:rsidP="007A1455">
            <w:r w:rsidRPr="006D2810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49EAA5D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9E8C7C0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FB5CCC" w14:paraId="7451131A" w14:textId="77777777" w:rsidTr="00F47189">
        <w:tc>
          <w:tcPr>
            <w:tcW w:w="6804" w:type="dxa"/>
          </w:tcPr>
          <w:p w14:paraId="0437C143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zadní čelo s horním pantem, zajištění s mechanickým automatem</w:t>
            </w:r>
          </w:p>
        </w:tc>
        <w:tc>
          <w:tcPr>
            <w:tcW w:w="1560" w:type="dxa"/>
          </w:tcPr>
          <w:p w14:paraId="69FDDA24" w14:textId="77777777" w:rsidR="007A1455" w:rsidRDefault="007A1455" w:rsidP="007A1455">
            <w:r w:rsidRPr="006D2810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4AA68DC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2990B3D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FB5CCC" w14:paraId="7A874658" w14:textId="77777777" w:rsidTr="00F47189">
        <w:tc>
          <w:tcPr>
            <w:tcW w:w="6804" w:type="dxa"/>
          </w:tcPr>
          <w:p w14:paraId="6556B4AB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bočnice a čela budou vybaveny výztuhami pro větší zatížení</w:t>
            </w:r>
          </w:p>
        </w:tc>
        <w:tc>
          <w:tcPr>
            <w:tcW w:w="1560" w:type="dxa"/>
          </w:tcPr>
          <w:p w14:paraId="4A5DF76F" w14:textId="77777777" w:rsidR="007A1455" w:rsidRDefault="007A1455" w:rsidP="007A1455">
            <w:r w:rsidRPr="006D2810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1EA4C1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47513D9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FB5CCC" w14:paraId="398E6F9A" w14:textId="77777777" w:rsidTr="00F47189">
        <w:tc>
          <w:tcPr>
            <w:tcW w:w="6804" w:type="dxa"/>
          </w:tcPr>
          <w:p w14:paraId="32A287FE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 xml:space="preserve">ovládání sklápění samostatným ovladačem v kabině vozidla, s přepínačem pro ovládání přívěsu z kabiny </w:t>
            </w:r>
          </w:p>
        </w:tc>
        <w:tc>
          <w:tcPr>
            <w:tcW w:w="1560" w:type="dxa"/>
          </w:tcPr>
          <w:p w14:paraId="2047F604" w14:textId="77777777" w:rsidR="007A1455" w:rsidRDefault="007A1455" w:rsidP="007A1455">
            <w:r w:rsidRPr="006D2810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03B5A9A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B3A6054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FB5CCC" w14:paraId="508F091C" w14:textId="77777777" w:rsidTr="00F47189">
        <w:tc>
          <w:tcPr>
            <w:tcW w:w="6804" w:type="dxa"/>
          </w:tcPr>
          <w:p w14:paraId="285C2ECE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vzadu na vozidle bude rychlospojka pro sklápění přívěsu</w:t>
            </w:r>
          </w:p>
        </w:tc>
        <w:tc>
          <w:tcPr>
            <w:tcW w:w="1560" w:type="dxa"/>
          </w:tcPr>
          <w:p w14:paraId="737C4FBA" w14:textId="77777777" w:rsidR="007A1455" w:rsidRDefault="007A1455" w:rsidP="007A1455">
            <w:r w:rsidRPr="006D2810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030B89E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CB756EF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FB5CCC" w:rsidRPr="00FB5CCC" w14:paraId="6CB96CB6" w14:textId="77777777" w:rsidTr="00F47189">
        <w:tc>
          <w:tcPr>
            <w:tcW w:w="6804" w:type="dxa"/>
          </w:tcPr>
          <w:p w14:paraId="1A5D5283" w14:textId="77777777" w:rsidR="00FB5CCC" w:rsidRPr="00FB5CCC" w:rsidRDefault="00FB5CCC" w:rsidP="00FB5CCC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prodloužený zadní skluz pro dávkování do finišeru, skluz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B5CCC">
              <w:rPr>
                <w:rFonts w:ascii="Calibri" w:hAnsi="Calibri" w:cs="Calibri"/>
                <w:sz w:val="22"/>
                <w:szCs w:val="22"/>
              </w:rPr>
              <w:t>může být demontovatelný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</w:t>
            </w:r>
            <w:r w:rsidRPr="00FB5CCC">
              <w:rPr>
                <w:rFonts w:ascii="Calibri" w:hAnsi="Calibri" w:cs="Calibri"/>
                <w:sz w:val="22"/>
                <w:szCs w:val="22"/>
              </w:rPr>
              <w:t xml:space="preserve"> přesah skluzu za obvodem zadního kola</w:t>
            </w:r>
          </w:p>
        </w:tc>
        <w:tc>
          <w:tcPr>
            <w:tcW w:w="1560" w:type="dxa"/>
          </w:tcPr>
          <w:p w14:paraId="09332F2E" w14:textId="77777777" w:rsidR="00FB5CCC" w:rsidRPr="00FB5CCC" w:rsidRDefault="00FB5CCC" w:rsidP="00A57769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min. 1000 mm</w:t>
            </w:r>
          </w:p>
        </w:tc>
        <w:tc>
          <w:tcPr>
            <w:tcW w:w="1275" w:type="dxa"/>
          </w:tcPr>
          <w:p w14:paraId="0BA5A50C" w14:textId="77777777" w:rsidR="00FB5CCC" w:rsidRPr="00FB5CCC" w:rsidRDefault="007A1455" w:rsidP="00A57769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FB5CCC" w14:paraId="30AE8379" w14:textId="77777777" w:rsidTr="00F47189">
        <w:tc>
          <w:tcPr>
            <w:tcW w:w="6804" w:type="dxa"/>
          </w:tcPr>
          <w:p w14:paraId="208C7A87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sklopný zadní nárazník a dělené (odklápěcí) zadní blatníky pro možnost tlačení vozidla finišerem</w:t>
            </w:r>
          </w:p>
        </w:tc>
        <w:tc>
          <w:tcPr>
            <w:tcW w:w="1560" w:type="dxa"/>
          </w:tcPr>
          <w:p w14:paraId="484562FC" w14:textId="77777777" w:rsidR="007A1455" w:rsidRDefault="007A1455" w:rsidP="007A1455">
            <w:r w:rsidRPr="00F4130E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28F3448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797AC02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FB5CCC" w14:paraId="20327B13" w14:textId="77777777" w:rsidTr="00F47189">
        <w:tc>
          <w:tcPr>
            <w:tcW w:w="6804" w:type="dxa"/>
          </w:tcPr>
          <w:p w14:paraId="31F67C05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plachta pro převoz asfaltové obalované směsi, včetně mechanizmu pro její navinutí. Možnost variabilního umístění svinuté plachty – ve spodní části čela korby těsně nad bočnicemi a v horní části zvýšeného čela korby. Plachta bude opatřena oky a pryžovými úchyty s háčky.</w:t>
            </w:r>
          </w:p>
        </w:tc>
        <w:tc>
          <w:tcPr>
            <w:tcW w:w="1560" w:type="dxa"/>
          </w:tcPr>
          <w:p w14:paraId="58009518" w14:textId="77777777" w:rsidR="007A1455" w:rsidRDefault="007A1455" w:rsidP="007A1455">
            <w:r w:rsidRPr="00F4130E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2964AC49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6323BF2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FB5CCC" w14:paraId="396E51D6" w14:textId="77777777" w:rsidTr="00F47189">
        <w:tc>
          <w:tcPr>
            <w:tcW w:w="6804" w:type="dxa"/>
          </w:tcPr>
          <w:p w14:paraId="4BA8384E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5CCC">
              <w:rPr>
                <w:rFonts w:ascii="Calibri" w:hAnsi="Calibri" w:cs="Calibri"/>
                <w:sz w:val="22"/>
                <w:szCs w:val="22"/>
              </w:rPr>
              <w:t>barva – oranžová RAL 2011</w:t>
            </w:r>
          </w:p>
        </w:tc>
        <w:tc>
          <w:tcPr>
            <w:tcW w:w="1560" w:type="dxa"/>
          </w:tcPr>
          <w:p w14:paraId="0F84EF37" w14:textId="77777777" w:rsidR="007A1455" w:rsidRDefault="007A1455" w:rsidP="007A1455">
            <w:r w:rsidRPr="00F4130E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9D9D38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494542F" w14:textId="77777777" w:rsidR="007A1455" w:rsidRPr="00FB5CCC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</w:tbl>
    <w:p w14:paraId="469E1B07" w14:textId="0E80CA2D" w:rsidR="00120B8A" w:rsidRDefault="00120B8A" w:rsidP="00BA55AA">
      <w:pPr>
        <w:pStyle w:val="Nadpis1"/>
      </w:pPr>
    </w:p>
    <w:p w14:paraId="7DD8E7D3" w14:textId="054294CC" w:rsidR="00120B8A" w:rsidRDefault="00120B8A" w:rsidP="00120B8A"/>
    <w:p w14:paraId="6653156C" w14:textId="1C69BCBC" w:rsidR="00120B8A" w:rsidRDefault="00120B8A" w:rsidP="00120B8A"/>
    <w:p w14:paraId="1F7A2C60" w14:textId="2D051B92" w:rsidR="00120B8A" w:rsidRDefault="00120B8A" w:rsidP="00120B8A"/>
    <w:p w14:paraId="37FF6876" w14:textId="5C574817" w:rsidR="00120B8A" w:rsidRDefault="00120B8A" w:rsidP="00120B8A"/>
    <w:p w14:paraId="1B75704D" w14:textId="0361FA91" w:rsidR="00120B8A" w:rsidRDefault="00120B8A" w:rsidP="00120B8A"/>
    <w:p w14:paraId="60D62FD1" w14:textId="13F54609" w:rsidR="00120B8A" w:rsidRDefault="00120B8A" w:rsidP="00120B8A"/>
    <w:p w14:paraId="438C8A55" w14:textId="01A3A82A" w:rsidR="00120B8A" w:rsidRDefault="00120B8A" w:rsidP="00120B8A"/>
    <w:p w14:paraId="4D7665EC" w14:textId="77777777" w:rsidR="00120B8A" w:rsidRPr="00120B8A" w:rsidRDefault="00120B8A" w:rsidP="00120B8A"/>
    <w:p w14:paraId="1CD84847" w14:textId="5D815B72" w:rsidR="00BA55AA" w:rsidRPr="00F028F8" w:rsidRDefault="00BA55AA" w:rsidP="00BA55AA">
      <w:pPr>
        <w:pStyle w:val="Nadpis1"/>
      </w:pPr>
      <w:r w:rsidRPr="00F028F8">
        <w:t>Výměnná nástavba 1-stranného sklápěče pro přepravu sypkých a kusových materiálů pro podvozky kat. II.</w:t>
      </w:r>
    </w:p>
    <w:p w14:paraId="305999B8" w14:textId="77777777" w:rsidR="00BA55AA" w:rsidRDefault="00BA55AA" w:rsidP="00FB5CCC"/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6804"/>
        <w:gridCol w:w="1560"/>
        <w:gridCol w:w="1275"/>
      </w:tblGrid>
      <w:tr w:rsidR="00A422F7" w:rsidRPr="00FB5CCC" w14:paraId="3BA26E74" w14:textId="77777777" w:rsidTr="00A57769">
        <w:tc>
          <w:tcPr>
            <w:tcW w:w="9639" w:type="dxa"/>
            <w:gridSpan w:val="3"/>
            <w:shd w:val="clear" w:color="auto" w:fill="BFBFBF" w:themeFill="background1" w:themeFillShade="BF"/>
          </w:tcPr>
          <w:p w14:paraId="786AFE15" w14:textId="77777777" w:rsidR="00A422F7" w:rsidRPr="00FB5CCC" w:rsidRDefault="00A422F7" w:rsidP="00A422F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B5CCC">
              <w:rPr>
                <w:rFonts w:ascii="Calibri" w:hAnsi="Calibri" w:cs="Calibri"/>
                <w:b/>
                <w:sz w:val="22"/>
                <w:szCs w:val="22"/>
              </w:rPr>
              <w:t xml:space="preserve">Výměnná nástavba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1</w:t>
            </w:r>
            <w:r w:rsidRPr="00FB5CCC">
              <w:rPr>
                <w:rFonts w:ascii="Calibri" w:hAnsi="Calibri" w:cs="Calibri"/>
                <w:b/>
                <w:sz w:val="22"/>
                <w:szCs w:val="22"/>
              </w:rPr>
              <w:t>-stranného sklápěče pro přepravu sypkých a kusových materiálů</w:t>
            </w:r>
          </w:p>
        </w:tc>
      </w:tr>
      <w:tr w:rsidR="00A422F7" w:rsidRPr="00FB5CCC" w14:paraId="75071CE9" w14:textId="77777777" w:rsidTr="00A57769">
        <w:tc>
          <w:tcPr>
            <w:tcW w:w="6804" w:type="dxa"/>
          </w:tcPr>
          <w:p w14:paraId="617437AC" w14:textId="77777777" w:rsidR="00A422F7" w:rsidRPr="00FB5CCC" w:rsidRDefault="00A422F7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Technický parametr</w:t>
            </w:r>
          </w:p>
        </w:tc>
        <w:tc>
          <w:tcPr>
            <w:tcW w:w="1560" w:type="dxa"/>
          </w:tcPr>
          <w:p w14:paraId="4288B207" w14:textId="77777777" w:rsidR="00A422F7" w:rsidRPr="00FB5CCC" w:rsidRDefault="00A422F7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Požadavek</w:t>
            </w:r>
          </w:p>
        </w:tc>
        <w:tc>
          <w:tcPr>
            <w:tcW w:w="1275" w:type="dxa"/>
          </w:tcPr>
          <w:p w14:paraId="112289A4" w14:textId="77777777" w:rsidR="00A422F7" w:rsidRPr="00FB5CCC" w:rsidRDefault="00A422F7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Hodnota dodavatele</w:t>
            </w:r>
          </w:p>
        </w:tc>
      </w:tr>
      <w:tr w:rsidR="00A422F7" w:rsidRPr="00A422F7" w14:paraId="466D841E" w14:textId="77777777" w:rsidTr="00A422F7">
        <w:tc>
          <w:tcPr>
            <w:tcW w:w="6804" w:type="dxa"/>
          </w:tcPr>
          <w:p w14:paraId="2CED09A9" w14:textId="77777777" w:rsidR="00A422F7" w:rsidRPr="00A422F7" w:rsidRDefault="00A422F7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A422F7">
              <w:rPr>
                <w:rFonts w:ascii="Calibri" w:hAnsi="Calibri" w:cs="Calibri"/>
                <w:sz w:val="22"/>
              </w:rPr>
              <w:t>montáž nástavby na 4-bodový upínací systém podvozku</w:t>
            </w:r>
          </w:p>
        </w:tc>
        <w:tc>
          <w:tcPr>
            <w:tcW w:w="1560" w:type="dxa"/>
          </w:tcPr>
          <w:p w14:paraId="1C986B58" w14:textId="77777777" w:rsidR="00A422F7" w:rsidRPr="00A422F7" w:rsidRDefault="007A1455" w:rsidP="00A57769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E5AC55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B527C0B" w14:textId="77777777" w:rsidR="00A422F7" w:rsidRPr="00A422F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7E15AB24" w14:textId="77777777" w:rsidTr="00A422F7">
        <w:tc>
          <w:tcPr>
            <w:tcW w:w="6804" w:type="dxa"/>
          </w:tcPr>
          <w:p w14:paraId="72724FBB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A422F7">
              <w:rPr>
                <w:rFonts w:ascii="Calibri" w:hAnsi="Calibri" w:cs="Calibri"/>
                <w:sz w:val="22"/>
              </w:rPr>
              <w:t xml:space="preserve">objem korby </w:t>
            </w:r>
          </w:p>
        </w:tc>
        <w:tc>
          <w:tcPr>
            <w:tcW w:w="1560" w:type="dxa"/>
          </w:tcPr>
          <w:p w14:paraId="2669BB29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min</w:t>
            </w:r>
            <w:r w:rsidRPr="00A422F7">
              <w:rPr>
                <w:rFonts w:ascii="Calibri" w:hAnsi="Calibri" w:cs="Calibri"/>
                <w:sz w:val="22"/>
              </w:rPr>
              <w:t xml:space="preserve"> </w:t>
            </w:r>
            <w:r>
              <w:rPr>
                <w:rFonts w:ascii="Calibri" w:hAnsi="Calibri" w:cs="Calibri"/>
                <w:sz w:val="22"/>
              </w:rPr>
              <w:t>8,5</w:t>
            </w:r>
            <w:r w:rsidRPr="00A422F7">
              <w:rPr>
                <w:rFonts w:ascii="Calibri" w:hAnsi="Calibri" w:cs="Calibri"/>
                <w:sz w:val="22"/>
              </w:rPr>
              <w:t xml:space="preserve"> m</w:t>
            </w:r>
            <w:r w:rsidRPr="00A422F7">
              <w:rPr>
                <w:rFonts w:ascii="Calibri" w:hAnsi="Calibri" w:cs="Calibri"/>
                <w:sz w:val="22"/>
                <w:vertAlign w:val="superscript"/>
              </w:rPr>
              <w:t>3</w:t>
            </w:r>
          </w:p>
        </w:tc>
        <w:tc>
          <w:tcPr>
            <w:tcW w:w="1275" w:type="dxa"/>
          </w:tcPr>
          <w:p w14:paraId="413DE20C" w14:textId="77777777" w:rsidR="007A1455" w:rsidRDefault="007A1455" w:rsidP="007A1455">
            <w:r w:rsidRPr="00AE7D90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422F7" w14:paraId="6004C089" w14:textId="77777777" w:rsidTr="00A422F7">
        <w:tc>
          <w:tcPr>
            <w:tcW w:w="6804" w:type="dxa"/>
          </w:tcPr>
          <w:p w14:paraId="20537A8B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A422F7">
              <w:rPr>
                <w:rFonts w:ascii="Calibri" w:hAnsi="Calibri" w:cs="Calibri"/>
                <w:sz w:val="22"/>
              </w:rPr>
              <w:t xml:space="preserve">výška bočnic </w:t>
            </w:r>
          </w:p>
        </w:tc>
        <w:tc>
          <w:tcPr>
            <w:tcW w:w="1560" w:type="dxa"/>
          </w:tcPr>
          <w:p w14:paraId="3D90E0B7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Min 800</w:t>
            </w:r>
            <w:r w:rsidRPr="00A422F7">
              <w:rPr>
                <w:rFonts w:ascii="Calibri" w:hAnsi="Calibri" w:cs="Calibri"/>
                <w:sz w:val="22"/>
              </w:rPr>
              <w:t xml:space="preserve"> mm</w:t>
            </w:r>
          </w:p>
        </w:tc>
        <w:tc>
          <w:tcPr>
            <w:tcW w:w="1275" w:type="dxa"/>
          </w:tcPr>
          <w:p w14:paraId="7A09AB7C" w14:textId="77777777" w:rsidR="007A1455" w:rsidRDefault="007A1455" w:rsidP="007A1455">
            <w:r w:rsidRPr="00AE7D90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A422F7" w:rsidRPr="00A422F7" w14:paraId="53077FAA" w14:textId="77777777" w:rsidTr="00A422F7">
        <w:tc>
          <w:tcPr>
            <w:tcW w:w="6804" w:type="dxa"/>
          </w:tcPr>
          <w:p w14:paraId="315B37CA" w14:textId="77777777" w:rsidR="00A422F7" w:rsidRPr="00A422F7" w:rsidRDefault="00A422F7" w:rsidP="00A422F7">
            <w:pPr>
              <w:jc w:val="both"/>
              <w:rPr>
                <w:rFonts w:ascii="Calibri" w:hAnsi="Calibri" w:cs="Calibri"/>
                <w:sz w:val="22"/>
              </w:rPr>
            </w:pPr>
            <w:r w:rsidRPr="00A422F7">
              <w:rPr>
                <w:rFonts w:ascii="Calibri" w:hAnsi="Calibri" w:cs="Calibri"/>
                <w:sz w:val="22"/>
              </w:rPr>
              <w:t xml:space="preserve">nosnost korby </w:t>
            </w:r>
          </w:p>
        </w:tc>
        <w:tc>
          <w:tcPr>
            <w:tcW w:w="1560" w:type="dxa"/>
          </w:tcPr>
          <w:p w14:paraId="13780911" w14:textId="77777777" w:rsidR="00A422F7" w:rsidRPr="00A422F7" w:rsidRDefault="00A422F7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A422F7">
              <w:rPr>
                <w:rFonts w:ascii="Calibri" w:hAnsi="Calibri" w:cs="Calibri"/>
                <w:sz w:val="22"/>
              </w:rPr>
              <w:t>min. 15 t</w:t>
            </w:r>
          </w:p>
        </w:tc>
        <w:tc>
          <w:tcPr>
            <w:tcW w:w="1275" w:type="dxa"/>
          </w:tcPr>
          <w:p w14:paraId="7F008BFE" w14:textId="77777777" w:rsidR="00A422F7" w:rsidRPr="00A422F7" w:rsidRDefault="007A1455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422F7" w14:paraId="1B5C3BB2" w14:textId="77777777" w:rsidTr="00A422F7">
        <w:tc>
          <w:tcPr>
            <w:tcW w:w="6804" w:type="dxa"/>
          </w:tcPr>
          <w:p w14:paraId="61B98847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 w:rsidRPr="00A422F7">
              <w:rPr>
                <w:rFonts w:ascii="Calibri" w:hAnsi="Calibri" w:cs="Calibri"/>
                <w:sz w:val="22"/>
              </w:rPr>
              <w:t>hydraulické sklápění vzad, hydraulický válec snadno odpojitelný od hydrauliky podvozku (v zimním období je demontován společně s korbou)</w:t>
            </w:r>
          </w:p>
        </w:tc>
        <w:tc>
          <w:tcPr>
            <w:tcW w:w="1560" w:type="dxa"/>
          </w:tcPr>
          <w:p w14:paraId="25ADFEBC" w14:textId="77777777" w:rsidR="007A1455" w:rsidRDefault="007A1455" w:rsidP="007A1455">
            <w:r w:rsidRPr="00F304C5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F123E3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9E90472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2F0B9595" w14:textId="77777777" w:rsidTr="00A422F7">
        <w:tc>
          <w:tcPr>
            <w:tcW w:w="6804" w:type="dxa"/>
          </w:tcPr>
          <w:p w14:paraId="3C6ACA92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materiál nástavby - konstrukční ocel třídy 11523 nebo lepší</w:t>
            </w:r>
          </w:p>
        </w:tc>
        <w:tc>
          <w:tcPr>
            <w:tcW w:w="1560" w:type="dxa"/>
          </w:tcPr>
          <w:p w14:paraId="67EA11A3" w14:textId="77777777" w:rsidR="007A1455" w:rsidRDefault="007A1455" w:rsidP="007A1455">
            <w:r w:rsidRPr="00F304C5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9B388D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7944AF0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A422F7" w:rsidRPr="00A422F7" w14:paraId="1D5EA866" w14:textId="77777777" w:rsidTr="00A422F7">
        <w:tc>
          <w:tcPr>
            <w:tcW w:w="6804" w:type="dxa"/>
          </w:tcPr>
          <w:p w14:paraId="6A76380A" w14:textId="77777777" w:rsidR="00A422F7" w:rsidRPr="00A422F7" w:rsidRDefault="00A422F7" w:rsidP="00A422F7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 xml:space="preserve">materiál podlahy – ocel Hardox, Xar o síle </w:t>
            </w:r>
          </w:p>
        </w:tc>
        <w:tc>
          <w:tcPr>
            <w:tcW w:w="1560" w:type="dxa"/>
          </w:tcPr>
          <w:p w14:paraId="5450B957" w14:textId="77777777" w:rsidR="00A422F7" w:rsidRPr="00A422F7" w:rsidRDefault="00A422F7" w:rsidP="00A57769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min. 5 mm</w:t>
            </w:r>
          </w:p>
        </w:tc>
        <w:tc>
          <w:tcPr>
            <w:tcW w:w="1275" w:type="dxa"/>
          </w:tcPr>
          <w:p w14:paraId="37E3130D" w14:textId="77777777" w:rsidR="00A422F7" w:rsidRPr="00A422F7" w:rsidRDefault="007A1455" w:rsidP="00A57769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422F7" w14:paraId="12410043" w14:textId="77777777" w:rsidTr="00A422F7">
        <w:tc>
          <w:tcPr>
            <w:tcW w:w="6804" w:type="dxa"/>
          </w:tcPr>
          <w:p w14:paraId="536F2041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zvýšené přední čelo za kabinou, s průhledem vlevo</w:t>
            </w:r>
          </w:p>
        </w:tc>
        <w:tc>
          <w:tcPr>
            <w:tcW w:w="1560" w:type="dxa"/>
          </w:tcPr>
          <w:p w14:paraId="6935373A" w14:textId="77777777" w:rsidR="007A1455" w:rsidRDefault="007A1455" w:rsidP="007A1455">
            <w:r w:rsidRPr="0017008D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39948F3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3467D48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0989D310" w14:textId="77777777" w:rsidTr="00A422F7">
        <w:tc>
          <w:tcPr>
            <w:tcW w:w="6804" w:type="dxa"/>
          </w:tcPr>
          <w:p w14:paraId="62B3BA4B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zadní čelo s horním pantem, jištění mechanickým automatem</w:t>
            </w:r>
          </w:p>
        </w:tc>
        <w:tc>
          <w:tcPr>
            <w:tcW w:w="1560" w:type="dxa"/>
          </w:tcPr>
          <w:p w14:paraId="23FEB2AE" w14:textId="77777777" w:rsidR="007A1455" w:rsidRDefault="007A1455" w:rsidP="007A1455">
            <w:r w:rsidRPr="0017008D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D19721B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43B7F27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595CD44A" w14:textId="77777777" w:rsidTr="00A422F7">
        <w:tc>
          <w:tcPr>
            <w:tcW w:w="6804" w:type="dxa"/>
          </w:tcPr>
          <w:p w14:paraId="0772C2C4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bočnice a čela budou vybaveny výztuhami pro větší zatížení</w:t>
            </w:r>
          </w:p>
        </w:tc>
        <w:tc>
          <w:tcPr>
            <w:tcW w:w="1560" w:type="dxa"/>
          </w:tcPr>
          <w:p w14:paraId="58A68449" w14:textId="77777777" w:rsidR="007A1455" w:rsidRDefault="007A1455" w:rsidP="007A1455">
            <w:r w:rsidRPr="0017008D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072DCF5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37923BE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07558480" w14:textId="77777777" w:rsidTr="00A422F7">
        <w:tc>
          <w:tcPr>
            <w:tcW w:w="6804" w:type="dxa"/>
          </w:tcPr>
          <w:p w14:paraId="5948F16C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 xml:space="preserve">ovládání sklápění samostatným ovladačem v kabině vozidla, s přepínačem pro ovládání přívěsu z kabiny </w:t>
            </w:r>
          </w:p>
        </w:tc>
        <w:tc>
          <w:tcPr>
            <w:tcW w:w="1560" w:type="dxa"/>
          </w:tcPr>
          <w:p w14:paraId="5E62B491" w14:textId="77777777" w:rsidR="007A1455" w:rsidRDefault="007A1455" w:rsidP="007A1455">
            <w:r w:rsidRPr="0017008D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0BB613F1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327C24A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1C3DEFFC" w14:textId="77777777" w:rsidTr="00A422F7">
        <w:tc>
          <w:tcPr>
            <w:tcW w:w="6804" w:type="dxa"/>
          </w:tcPr>
          <w:p w14:paraId="76C8E063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vzadu na vozidle bude rychlospojka pro sklápění přívěsu</w:t>
            </w:r>
          </w:p>
        </w:tc>
        <w:tc>
          <w:tcPr>
            <w:tcW w:w="1560" w:type="dxa"/>
          </w:tcPr>
          <w:p w14:paraId="13553785" w14:textId="77777777" w:rsidR="007A1455" w:rsidRDefault="007A1455" w:rsidP="007A1455">
            <w:r w:rsidRPr="0017008D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473F9F0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EC52589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0E81CA20" w14:textId="77777777" w:rsidTr="00A422F7">
        <w:tc>
          <w:tcPr>
            <w:tcW w:w="6804" w:type="dxa"/>
          </w:tcPr>
          <w:p w14:paraId="0F2C49BA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</w:rPr>
              <w:t>další dva vývody hydrauliky vzadu (tlaková a zpětná větev) pro ovládání nájezdů podvalníku nebo navijáku – pracovní tlak 290 bar</w:t>
            </w:r>
          </w:p>
        </w:tc>
        <w:tc>
          <w:tcPr>
            <w:tcW w:w="1560" w:type="dxa"/>
          </w:tcPr>
          <w:p w14:paraId="31151A5F" w14:textId="77777777" w:rsidR="007A1455" w:rsidRDefault="007A1455" w:rsidP="007A1455">
            <w:r w:rsidRPr="0017008D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1A1720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9A01CE7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62A88F04" w14:textId="77777777" w:rsidTr="00A422F7">
        <w:tc>
          <w:tcPr>
            <w:tcW w:w="6804" w:type="dxa"/>
          </w:tcPr>
          <w:p w14:paraId="2433D903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</w:rPr>
              <w:t>ovladač sklápění v kabině vozidla musí mít aretaci pro polohu zvedání (ovládání navijáku a nájezdů podvalníku)</w:t>
            </w:r>
          </w:p>
        </w:tc>
        <w:tc>
          <w:tcPr>
            <w:tcW w:w="1560" w:type="dxa"/>
          </w:tcPr>
          <w:p w14:paraId="74190215" w14:textId="77777777" w:rsidR="007A1455" w:rsidRDefault="007A1455" w:rsidP="007A1455">
            <w:r w:rsidRPr="0017008D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E71D018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F491B48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A422F7" w:rsidRPr="00A422F7" w14:paraId="6BC5BE16" w14:textId="77777777" w:rsidTr="00A422F7">
        <w:tc>
          <w:tcPr>
            <w:tcW w:w="6804" w:type="dxa"/>
          </w:tcPr>
          <w:p w14:paraId="77838203" w14:textId="77777777" w:rsidR="00A422F7" w:rsidRPr="00A422F7" w:rsidRDefault="00A422F7" w:rsidP="00A422F7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 xml:space="preserve">pevný zadní skluz pro dávkování do finišeru – přesah skluzu za obvodem zadního kola </w:t>
            </w:r>
          </w:p>
        </w:tc>
        <w:tc>
          <w:tcPr>
            <w:tcW w:w="1560" w:type="dxa"/>
          </w:tcPr>
          <w:p w14:paraId="0B1FAD12" w14:textId="77777777" w:rsidR="00A422F7" w:rsidRPr="00A422F7" w:rsidRDefault="00A422F7" w:rsidP="00A57769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min. 1000 mm</w:t>
            </w:r>
          </w:p>
        </w:tc>
        <w:tc>
          <w:tcPr>
            <w:tcW w:w="1275" w:type="dxa"/>
          </w:tcPr>
          <w:p w14:paraId="593F484E" w14:textId="77777777" w:rsidR="00A422F7" w:rsidRPr="00A422F7" w:rsidRDefault="007A1455" w:rsidP="00A57769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422F7" w14:paraId="54A0D2FE" w14:textId="77777777" w:rsidTr="00A422F7">
        <w:tc>
          <w:tcPr>
            <w:tcW w:w="6804" w:type="dxa"/>
          </w:tcPr>
          <w:p w14:paraId="1C1A4576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</w:rPr>
              <w:t>žebřík v přední a zadní části korby pro manipulaci s krycí plachtou – na obou stranách, úchytné body pro fixaci rozvinuté krycí plachty na bočnicích</w:t>
            </w:r>
          </w:p>
        </w:tc>
        <w:tc>
          <w:tcPr>
            <w:tcW w:w="1560" w:type="dxa"/>
          </w:tcPr>
          <w:p w14:paraId="36E76FE6" w14:textId="77777777" w:rsidR="007A1455" w:rsidRDefault="007A1455" w:rsidP="007A1455">
            <w:r w:rsidRPr="006A0DFC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67BC8E9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7B70DFF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1FD34412" w14:textId="77777777" w:rsidTr="00A422F7">
        <w:tc>
          <w:tcPr>
            <w:tcW w:w="6804" w:type="dxa"/>
          </w:tcPr>
          <w:p w14:paraId="38CB2E92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 xml:space="preserve">sklopný zadní nárazník a dělené (odklápěcí) zadní blatníky pro možnost tlačení vozidla finišerem </w:t>
            </w:r>
          </w:p>
        </w:tc>
        <w:tc>
          <w:tcPr>
            <w:tcW w:w="1560" w:type="dxa"/>
          </w:tcPr>
          <w:p w14:paraId="65C657C6" w14:textId="77777777" w:rsidR="007A1455" w:rsidRDefault="007A1455" w:rsidP="007A1455">
            <w:r w:rsidRPr="006A0DFC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052244B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EB3B92A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7AC3A365" w14:textId="77777777" w:rsidTr="00A422F7">
        <w:tc>
          <w:tcPr>
            <w:tcW w:w="6804" w:type="dxa"/>
          </w:tcPr>
          <w:p w14:paraId="06E728C8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plachta pro převoz asfaltové obalované směsi. Plachta bude opatřena oky a pryžovými úchyty s háčky.</w:t>
            </w:r>
          </w:p>
        </w:tc>
        <w:tc>
          <w:tcPr>
            <w:tcW w:w="1560" w:type="dxa"/>
          </w:tcPr>
          <w:p w14:paraId="6D1423A5" w14:textId="77777777" w:rsidR="007A1455" w:rsidRDefault="007A1455" w:rsidP="007A1455">
            <w:r w:rsidRPr="006A0DFC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38A86A7A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00995C6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5B2E92CC" w14:textId="77777777" w:rsidTr="00A422F7">
        <w:tc>
          <w:tcPr>
            <w:tcW w:w="6804" w:type="dxa"/>
          </w:tcPr>
          <w:p w14:paraId="3E604B0F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barva – oranžová RAL 2011</w:t>
            </w:r>
          </w:p>
        </w:tc>
        <w:tc>
          <w:tcPr>
            <w:tcW w:w="1560" w:type="dxa"/>
          </w:tcPr>
          <w:p w14:paraId="0F2C518C" w14:textId="77777777" w:rsidR="007A1455" w:rsidRDefault="007A1455" w:rsidP="007A1455">
            <w:r w:rsidRPr="006A0DFC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32412C32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94946D2" w14:textId="77777777" w:rsidR="007A1455" w:rsidRPr="00A422F7" w:rsidRDefault="007A1455" w:rsidP="007A1455">
            <w:pPr>
              <w:tabs>
                <w:tab w:val="left" w:pos="5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</w:tbl>
    <w:p w14:paraId="24C271E7" w14:textId="77777777" w:rsidR="00BA55AA" w:rsidRDefault="00BA55AA" w:rsidP="00A422F7"/>
    <w:p w14:paraId="529883EF" w14:textId="5230E474" w:rsidR="00A422F7" w:rsidRDefault="00A422F7" w:rsidP="00A422F7"/>
    <w:p w14:paraId="38B90830" w14:textId="2D7BEF4F" w:rsidR="00120B8A" w:rsidRDefault="00120B8A" w:rsidP="00A422F7"/>
    <w:p w14:paraId="06986353" w14:textId="77777777" w:rsidR="00120B8A" w:rsidRDefault="00120B8A" w:rsidP="00A422F7"/>
    <w:p w14:paraId="4DB500EC" w14:textId="77777777" w:rsidR="00120B8A" w:rsidRDefault="00120B8A" w:rsidP="00A422F7">
      <w:pPr>
        <w:pStyle w:val="Nadpis1"/>
      </w:pPr>
    </w:p>
    <w:p w14:paraId="3860D93E" w14:textId="77777777" w:rsidR="00120B8A" w:rsidRDefault="00120B8A" w:rsidP="00A422F7">
      <w:pPr>
        <w:pStyle w:val="Nadpis1"/>
      </w:pPr>
    </w:p>
    <w:p w14:paraId="400A3992" w14:textId="1F270E6B" w:rsidR="00A422F7" w:rsidRPr="00F028F8" w:rsidRDefault="00A422F7" w:rsidP="00A422F7">
      <w:pPr>
        <w:pStyle w:val="Nadpis1"/>
      </w:pPr>
      <w:r w:rsidRPr="00F028F8">
        <w:t>Výměnná nástavba pro vysprávku komunikací tryskovou metodou pro podvozky kat. I.</w:t>
      </w:r>
    </w:p>
    <w:p w14:paraId="634F7665" w14:textId="77777777" w:rsidR="00A422F7" w:rsidRDefault="00A422F7" w:rsidP="00A422F7"/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6804"/>
        <w:gridCol w:w="1560"/>
        <w:gridCol w:w="1275"/>
      </w:tblGrid>
      <w:tr w:rsidR="00A422F7" w:rsidRPr="00FB5CCC" w14:paraId="4C997E05" w14:textId="77777777" w:rsidTr="00A57769">
        <w:tc>
          <w:tcPr>
            <w:tcW w:w="9639" w:type="dxa"/>
            <w:gridSpan w:val="3"/>
            <w:shd w:val="clear" w:color="auto" w:fill="BFBFBF" w:themeFill="background1" w:themeFillShade="BF"/>
          </w:tcPr>
          <w:p w14:paraId="7A7DF128" w14:textId="77777777" w:rsidR="00A422F7" w:rsidRPr="00FB5CCC" w:rsidRDefault="00A422F7" w:rsidP="00A422F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422F7">
              <w:rPr>
                <w:rFonts w:ascii="Calibri" w:hAnsi="Calibri" w:cs="Calibri"/>
                <w:b/>
                <w:sz w:val="22"/>
                <w:szCs w:val="22"/>
              </w:rPr>
              <w:t>Výměnná nástavba pro vysprávku komunikací tryskovou metodou pro podvozky kat. I.</w:t>
            </w:r>
          </w:p>
        </w:tc>
      </w:tr>
      <w:tr w:rsidR="00A422F7" w:rsidRPr="00FB5CCC" w14:paraId="296E12BC" w14:textId="77777777" w:rsidTr="00A57769">
        <w:tc>
          <w:tcPr>
            <w:tcW w:w="6804" w:type="dxa"/>
          </w:tcPr>
          <w:p w14:paraId="378474A3" w14:textId="77777777" w:rsidR="00A422F7" w:rsidRPr="00FB5CCC" w:rsidRDefault="00A422F7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Technický parametr</w:t>
            </w:r>
          </w:p>
        </w:tc>
        <w:tc>
          <w:tcPr>
            <w:tcW w:w="1560" w:type="dxa"/>
          </w:tcPr>
          <w:p w14:paraId="6F7B5D7D" w14:textId="77777777" w:rsidR="00A422F7" w:rsidRPr="00FB5CCC" w:rsidRDefault="00A422F7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Požadavek</w:t>
            </w:r>
          </w:p>
        </w:tc>
        <w:tc>
          <w:tcPr>
            <w:tcW w:w="1275" w:type="dxa"/>
          </w:tcPr>
          <w:p w14:paraId="6ABE812A" w14:textId="77777777" w:rsidR="00A422F7" w:rsidRPr="00FB5CCC" w:rsidRDefault="00A422F7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Hodnota dodavatele</w:t>
            </w:r>
          </w:p>
        </w:tc>
      </w:tr>
      <w:tr w:rsidR="007A1455" w:rsidRPr="00A422F7" w14:paraId="7EB0B144" w14:textId="77777777" w:rsidTr="00A422F7">
        <w:tc>
          <w:tcPr>
            <w:tcW w:w="6804" w:type="dxa"/>
          </w:tcPr>
          <w:p w14:paraId="7ED16E0A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montáž nástavby na 4-bodový upínací systém podvozku</w:t>
            </w:r>
          </w:p>
        </w:tc>
        <w:tc>
          <w:tcPr>
            <w:tcW w:w="1560" w:type="dxa"/>
          </w:tcPr>
          <w:p w14:paraId="43777B3B" w14:textId="77777777" w:rsidR="007A1455" w:rsidRDefault="007A1455" w:rsidP="007A1455">
            <w:r w:rsidRPr="000A3958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59BF5B2D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1D19B7E6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2E2EBE74" w14:textId="77777777" w:rsidTr="00A422F7">
        <w:tc>
          <w:tcPr>
            <w:tcW w:w="6804" w:type="dxa"/>
          </w:tcPr>
          <w:p w14:paraId="5B8D7F2E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pohon od hydrauliky podvozku</w:t>
            </w:r>
          </w:p>
        </w:tc>
        <w:tc>
          <w:tcPr>
            <w:tcW w:w="1560" w:type="dxa"/>
          </w:tcPr>
          <w:p w14:paraId="5E54DCC1" w14:textId="77777777" w:rsidR="007A1455" w:rsidRDefault="007A1455" w:rsidP="007A1455">
            <w:r w:rsidRPr="000A3958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8A5B82B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8974495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0DF325B1" w14:textId="77777777" w:rsidTr="00A422F7">
        <w:tc>
          <w:tcPr>
            <w:tcW w:w="6804" w:type="dxa"/>
          </w:tcPr>
          <w:p w14:paraId="524D3611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přepínač pracovních otáček motoru podvozku naprogramovaný na pracovní otáčky nutné pro práci nástavby, nesmí být blokován použitím parkovací brzdy</w:t>
            </w:r>
          </w:p>
        </w:tc>
        <w:tc>
          <w:tcPr>
            <w:tcW w:w="1560" w:type="dxa"/>
          </w:tcPr>
          <w:p w14:paraId="7720006A" w14:textId="77777777" w:rsidR="007A1455" w:rsidRDefault="007A1455" w:rsidP="007A1455">
            <w:r w:rsidRPr="000A3958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21BCE55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6B6CD69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A422F7" w:rsidRPr="00A422F7" w14:paraId="24A9D73D" w14:textId="77777777" w:rsidTr="00A422F7">
        <w:tc>
          <w:tcPr>
            <w:tcW w:w="6804" w:type="dxa"/>
          </w:tcPr>
          <w:p w14:paraId="43F9A408" w14:textId="77777777" w:rsidR="00A422F7" w:rsidRPr="00A422F7" w:rsidRDefault="00A422F7" w:rsidP="00A422F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 xml:space="preserve">objem zásobníku drti </w:t>
            </w:r>
          </w:p>
        </w:tc>
        <w:tc>
          <w:tcPr>
            <w:tcW w:w="1560" w:type="dxa"/>
          </w:tcPr>
          <w:p w14:paraId="5B16B19A" w14:textId="77777777" w:rsidR="00A422F7" w:rsidRPr="00A422F7" w:rsidRDefault="00A422F7" w:rsidP="00A422F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Pr="00A422F7">
              <w:rPr>
                <w:rFonts w:ascii="Calibri" w:hAnsi="Calibri" w:cs="Calibri"/>
                <w:sz w:val="22"/>
                <w:szCs w:val="22"/>
              </w:rPr>
              <w:t xml:space="preserve"> 5 m</w:t>
            </w:r>
            <w:r w:rsidRPr="00A422F7">
              <w:rPr>
                <w:rFonts w:ascii="Calibri" w:hAnsi="Calibri" w:cs="Calibr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5" w:type="dxa"/>
          </w:tcPr>
          <w:p w14:paraId="10A853F7" w14:textId="77777777" w:rsidR="00A422F7" w:rsidRPr="00A422F7" w:rsidRDefault="007A1455" w:rsidP="00A577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422F7" w14:paraId="3DAD49C6" w14:textId="77777777" w:rsidTr="00A422F7">
        <w:tc>
          <w:tcPr>
            <w:tcW w:w="6804" w:type="dxa"/>
          </w:tcPr>
          <w:p w14:paraId="22B314F5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nástavba upravena pro možnost demontáže z vozidla a odstavení pomocí výškově stavitelných odstavných stojanů, veškeré příslušenství musí být umístěno na nástavbě tak, aby jej nebylo nutno demontovat z podvozku při výměně nástavby</w:t>
            </w:r>
          </w:p>
        </w:tc>
        <w:tc>
          <w:tcPr>
            <w:tcW w:w="1560" w:type="dxa"/>
          </w:tcPr>
          <w:p w14:paraId="4B37ADA8" w14:textId="77777777" w:rsidR="007A1455" w:rsidRDefault="007A1455" w:rsidP="007A1455">
            <w:r w:rsidRPr="00631065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320DD7C7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81BCDA6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390C6801" w14:textId="77777777" w:rsidTr="00A422F7">
        <w:tc>
          <w:tcPr>
            <w:tcW w:w="6804" w:type="dxa"/>
          </w:tcPr>
          <w:p w14:paraId="3BF3FD0F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hadice s hubicí pro vzduch bude umístěna v zadní části vozidla</w:t>
            </w:r>
          </w:p>
        </w:tc>
        <w:tc>
          <w:tcPr>
            <w:tcW w:w="1560" w:type="dxa"/>
          </w:tcPr>
          <w:p w14:paraId="1A3FF0E8" w14:textId="77777777" w:rsidR="007A1455" w:rsidRDefault="007A1455" w:rsidP="007A1455">
            <w:r w:rsidRPr="00631065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2209C08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B2D0457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1FC463DF" w14:textId="77777777" w:rsidTr="00A422F7">
        <w:tc>
          <w:tcPr>
            <w:tcW w:w="6804" w:type="dxa"/>
          </w:tcPr>
          <w:p w14:paraId="2BFEC582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hadice dělená – s možností výměny pouze části o délce cca 1,5 m za zásobníkem drti</w:t>
            </w:r>
          </w:p>
        </w:tc>
        <w:tc>
          <w:tcPr>
            <w:tcW w:w="1560" w:type="dxa"/>
          </w:tcPr>
          <w:p w14:paraId="67EBC937" w14:textId="77777777" w:rsidR="007A1455" w:rsidRDefault="007A1455" w:rsidP="007A1455">
            <w:r w:rsidRPr="00631065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5B933DA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3AB07D51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3AB83507" w14:textId="77777777" w:rsidTr="00A422F7">
        <w:tc>
          <w:tcPr>
            <w:tcW w:w="6804" w:type="dxa"/>
          </w:tcPr>
          <w:p w14:paraId="4C381483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čistící otvor v místě připojení hadice na zásobník drti</w:t>
            </w:r>
          </w:p>
        </w:tc>
        <w:tc>
          <w:tcPr>
            <w:tcW w:w="1560" w:type="dxa"/>
          </w:tcPr>
          <w:p w14:paraId="1E77CFC4" w14:textId="77777777" w:rsidR="007A1455" w:rsidRDefault="007A1455" w:rsidP="007A1455">
            <w:r w:rsidRPr="00631065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56A547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B363C69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A422F7" w:rsidRPr="00A422F7" w14:paraId="14CFEC0A" w14:textId="77777777" w:rsidTr="00A422F7">
        <w:tc>
          <w:tcPr>
            <w:tcW w:w="6804" w:type="dxa"/>
          </w:tcPr>
          <w:p w14:paraId="47D71FD0" w14:textId="77777777" w:rsidR="00A422F7" w:rsidRPr="00A422F7" w:rsidRDefault="00A422F7" w:rsidP="00A422F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 xml:space="preserve">pracovní rameno výklopné s pneumatickým nadlehčováním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Pr="00A422F7">
              <w:rPr>
                <w:rFonts w:ascii="Calibri" w:hAnsi="Calibri" w:cs="Calibri"/>
                <w:sz w:val="22"/>
                <w:szCs w:val="22"/>
              </w:rPr>
              <w:t xml:space="preserve"> dosah </w:t>
            </w:r>
          </w:p>
        </w:tc>
        <w:tc>
          <w:tcPr>
            <w:tcW w:w="1560" w:type="dxa"/>
          </w:tcPr>
          <w:p w14:paraId="22EC5956" w14:textId="77777777" w:rsidR="00A422F7" w:rsidRPr="00A422F7" w:rsidRDefault="00A422F7" w:rsidP="00A577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min 3,5 m</w:t>
            </w:r>
          </w:p>
        </w:tc>
        <w:tc>
          <w:tcPr>
            <w:tcW w:w="1275" w:type="dxa"/>
          </w:tcPr>
          <w:p w14:paraId="602C0BDC" w14:textId="77777777" w:rsidR="00A422F7" w:rsidRPr="00A422F7" w:rsidRDefault="007A1455" w:rsidP="00A577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A422F7" w:rsidRPr="00A422F7" w14:paraId="18008F8E" w14:textId="77777777" w:rsidTr="00A422F7">
        <w:tc>
          <w:tcPr>
            <w:tcW w:w="6804" w:type="dxa"/>
          </w:tcPr>
          <w:p w14:paraId="079EEB71" w14:textId="77777777" w:rsidR="00A422F7" w:rsidRPr="00A422F7" w:rsidRDefault="00A422F7" w:rsidP="00DE6FE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 xml:space="preserve">ovládání všech funkcí na </w:t>
            </w:r>
            <w:r w:rsidR="00DE6FE8">
              <w:rPr>
                <w:rFonts w:ascii="Calibri" w:hAnsi="Calibri" w:cs="Calibri"/>
                <w:sz w:val="22"/>
                <w:szCs w:val="22"/>
              </w:rPr>
              <w:t>ovládacím panelu umístěném na konci pracovního ramene</w:t>
            </w:r>
          </w:p>
        </w:tc>
        <w:tc>
          <w:tcPr>
            <w:tcW w:w="1560" w:type="dxa"/>
          </w:tcPr>
          <w:p w14:paraId="76BAFD2D" w14:textId="77777777" w:rsidR="00A422F7" w:rsidRPr="00A422F7" w:rsidRDefault="00A422F7" w:rsidP="00A577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E8FB13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98E6D36" w14:textId="77777777" w:rsidR="00A422F7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A422F7" w:rsidRPr="00A422F7" w14:paraId="3453A04F" w14:textId="77777777" w:rsidTr="00A422F7">
        <w:tc>
          <w:tcPr>
            <w:tcW w:w="6804" w:type="dxa"/>
          </w:tcPr>
          <w:p w14:paraId="688FF361" w14:textId="77777777" w:rsidR="00A422F7" w:rsidRPr="00A422F7" w:rsidRDefault="00A422F7" w:rsidP="00A422F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 xml:space="preserve">izolovaná nádrž na emulzi elektricky vytápěná napájecím napětím 400V, </w:t>
            </w:r>
            <w:r>
              <w:rPr>
                <w:rFonts w:ascii="Calibri" w:hAnsi="Calibri" w:cs="Calibri"/>
                <w:sz w:val="22"/>
                <w:szCs w:val="22"/>
              </w:rPr>
              <w:t>s </w:t>
            </w:r>
            <w:r w:rsidRPr="00A422F7">
              <w:rPr>
                <w:rFonts w:ascii="Calibri" w:hAnsi="Calibri" w:cs="Calibri"/>
                <w:sz w:val="22"/>
                <w:szCs w:val="22"/>
              </w:rPr>
              <w:t>termostatem nastavitelným v rozsahu 30°C – 80°C a teploměrem s rozsahem min. 30°C – 95°C, vrchní plnění, ukazatel hladiny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objem </w:t>
            </w:r>
          </w:p>
        </w:tc>
        <w:tc>
          <w:tcPr>
            <w:tcW w:w="1560" w:type="dxa"/>
          </w:tcPr>
          <w:p w14:paraId="7578C44D" w14:textId="77777777" w:rsidR="00A422F7" w:rsidRPr="00A422F7" w:rsidRDefault="00A422F7" w:rsidP="00A577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Min 500 lit</w:t>
            </w:r>
          </w:p>
        </w:tc>
        <w:tc>
          <w:tcPr>
            <w:tcW w:w="1275" w:type="dxa"/>
          </w:tcPr>
          <w:p w14:paraId="350FA5AD" w14:textId="77777777" w:rsidR="00A422F7" w:rsidRPr="00A422F7" w:rsidRDefault="007A1455" w:rsidP="00A577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A422F7" w:rsidRPr="00A422F7" w14:paraId="16C0B823" w14:textId="77777777" w:rsidTr="00A422F7">
        <w:tc>
          <w:tcPr>
            <w:tcW w:w="6804" w:type="dxa"/>
          </w:tcPr>
          <w:p w14:paraId="0739D4F6" w14:textId="77777777" w:rsidR="00A422F7" w:rsidRPr="00A422F7" w:rsidRDefault="00A422F7" w:rsidP="00A577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dávkovací čerpadlo emulze s možností regulace</w:t>
            </w:r>
          </w:p>
        </w:tc>
        <w:tc>
          <w:tcPr>
            <w:tcW w:w="1560" w:type="dxa"/>
          </w:tcPr>
          <w:p w14:paraId="50ABA82C" w14:textId="77777777" w:rsidR="00A422F7" w:rsidRPr="00A422F7" w:rsidRDefault="007A1455" w:rsidP="00A577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645F92C6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18E9A42" w14:textId="77777777" w:rsidR="00A422F7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14BE514A" w14:textId="77777777" w:rsidTr="00A422F7">
        <w:tc>
          <w:tcPr>
            <w:tcW w:w="6804" w:type="dxa"/>
          </w:tcPr>
          <w:p w14:paraId="7A64C83D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 xml:space="preserve">ruční aplikační lišta s hadicí </w:t>
            </w:r>
          </w:p>
        </w:tc>
        <w:tc>
          <w:tcPr>
            <w:tcW w:w="1560" w:type="dxa"/>
          </w:tcPr>
          <w:p w14:paraId="0762CED7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min 4 m</w:t>
            </w:r>
          </w:p>
        </w:tc>
        <w:tc>
          <w:tcPr>
            <w:tcW w:w="1275" w:type="dxa"/>
          </w:tcPr>
          <w:p w14:paraId="74A5B930" w14:textId="77777777" w:rsidR="007A1455" w:rsidRDefault="007A1455" w:rsidP="007A1455">
            <w:r w:rsidRPr="00691DA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422F7" w14:paraId="571AF2D4" w14:textId="77777777" w:rsidTr="00A422F7">
        <w:tc>
          <w:tcPr>
            <w:tcW w:w="6804" w:type="dxa"/>
          </w:tcPr>
          <w:p w14:paraId="64413841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 xml:space="preserve">nádrž na vodu o objemu </w:t>
            </w:r>
          </w:p>
        </w:tc>
        <w:tc>
          <w:tcPr>
            <w:tcW w:w="1560" w:type="dxa"/>
          </w:tcPr>
          <w:p w14:paraId="3518148B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Pr="00A422F7">
              <w:rPr>
                <w:rFonts w:ascii="Calibri" w:hAnsi="Calibri" w:cs="Calibri"/>
                <w:sz w:val="22"/>
                <w:szCs w:val="22"/>
              </w:rPr>
              <w:t>300 lit</w:t>
            </w:r>
          </w:p>
        </w:tc>
        <w:tc>
          <w:tcPr>
            <w:tcW w:w="1275" w:type="dxa"/>
          </w:tcPr>
          <w:p w14:paraId="77D8E6CB" w14:textId="77777777" w:rsidR="007A1455" w:rsidRDefault="007A1455" w:rsidP="007A1455">
            <w:r w:rsidRPr="00691DA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422F7" w14:paraId="091DDABB" w14:textId="77777777" w:rsidTr="00A422F7">
        <w:tc>
          <w:tcPr>
            <w:tcW w:w="6804" w:type="dxa"/>
          </w:tcPr>
          <w:p w14:paraId="3FE29D3C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odklopná plachta nad zásobníkem s ovládáním ze země</w:t>
            </w:r>
          </w:p>
        </w:tc>
        <w:tc>
          <w:tcPr>
            <w:tcW w:w="1560" w:type="dxa"/>
          </w:tcPr>
          <w:p w14:paraId="73B6E80D" w14:textId="77777777" w:rsidR="007A1455" w:rsidRDefault="007A1455" w:rsidP="007A1455">
            <w:r w:rsidRPr="009E5E4C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4AF13215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21B371B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3E443113" w14:textId="77777777" w:rsidTr="00A422F7">
        <w:tc>
          <w:tcPr>
            <w:tcW w:w="6804" w:type="dxa"/>
          </w:tcPr>
          <w:p w14:paraId="595CFC31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plastová schránka na nářadí na pravé straně nástavby</w:t>
            </w:r>
          </w:p>
        </w:tc>
        <w:tc>
          <w:tcPr>
            <w:tcW w:w="1560" w:type="dxa"/>
          </w:tcPr>
          <w:p w14:paraId="5F43CFD9" w14:textId="77777777" w:rsidR="007A1455" w:rsidRDefault="007A1455" w:rsidP="007A1455">
            <w:r w:rsidRPr="009E5E4C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47898ED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3390A13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A422F7" w:rsidRPr="00A422F7" w14:paraId="2656789C" w14:textId="77777777" w:rsidTr="00A422F7">
        <w:tc>
          <w:tcPr>
            <w:tcW w:w="6804" w:type="dxa"/>
          </w:tcPr>
          <w:p w14:paraId="591B8C41" w14:textId="77777777" w:rsidR="00A422F7" w:rsidRPr="00A422F7" w:rsidRDefault="00A422F7" w:rsidP="009D7DF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 xml:space="preserve">držák na PB láhev, ruční hořák s hadicí délky </w:t>
            </w:r>
          </w:p>
        </w:tc>
        <w:tc>
          <w:tcPr>
            <w:tcW w:w="1560" w:type="dxa"/>
          </w:tcPr>
          <w:p w14:paraId="10E08F1B" w14:textId="77777777" w:rsidR="00A422F7" w:rsidRPr="00A422F7" w:rsidRDefault="009D7DFD" w:rsidP="00A577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min. 6 m</w:t>
            </w:r>
          </w:p>
        </w:tc>
        <w:tc>
          <w:tcPr>
            <w:tcW w:w="1275" w:type="dxa"/>
          </w:tcPr>
          <w:p w14:paraId="11DEAB18" w14:textId="77777777" w:rsidR="00A422F7" w:rsidRPr="00A422F7" w:rsidRDefault="007A1455" w:rsidP="00A577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422F7" w14:paraId="7F92B28B" w14:textId="77777777" w:rsidTr="00A422F7">
        <w:tc>
          <w:tcPr>
            <w:tcW w:w="6804" w:type="dxa"/>
          </w:tcPr>
          <w:p w14:paraId="5E5DB7AF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držák pro přepravu 2 ks přechodného dopravního značení – 2 ks gumový podstavec, délka sloupku 2 m</w:t>
            </w:r>
          </w:p>
        </w:tc>
        <w:tc>
          <w:tcPr>
            <w:tcW w:w="1560" w:type="dxa"/>
          </w:tcPr>
          <w:p w14:paraId="4C5CAB8F" w14:textId="77777777" w:rsidR="007A1455" w:rsidRDefault="007A1455" w:rsidP="007A1455">
            <w:r w:rsidRPr="00BF406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1A2E77E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3B98793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6A6CF471" w14:textId="77777777" w:rsidTr="00A422F7">
        <w:tc>
          <w:tcPr>
            <w:tcW w:w="6804" w:type="dxa"/>
          </w:tcPr>
          <w:p w14:paraId="39D87BC7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2 x oranžový LED maják na zadní části nástavby</w:t>
            </w:r>
          </w:p>
        </w:tc>
        <w:tc>
          <w:tcPr>
            <w:tcW w:w="1560" w:type="dxa"/>
          </w:tcPr>
          <w:p w14:paraId="41114FBE" w14:textId="77777777" w:rsidR="007A1455" w:rsidRDefault="007A1455" w:rsidP="007A1455">
            <w:r w:rsidRPr="00BF406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502D0CA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B4C5530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31130744" w14:textId="77777777" w:rsidTr="00A422F7">
        <w:tc>
          <w:tcPr>
            <w:tcW w:w="6804" w:type="dxa"/>
          </w:tcPr>
          <w:p w14:paraId="70EA835E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světelná šipka LED – vlevo, vpravo, kříž – 13 světel</w:t>
            </w:r>
          </w:p>
        </w:tc>
        <w:tc>
          <w:tcPr>
            <w:tcW w:w="1560" w:type="dxa"/>
          </w:tcPr>
          <w:p w14:paraId="6FBE91B3" w14:textId="77777777" w:rsidR="007A1455" w:rsidRDefault="007A1455" w:rsidP="007A1455">
            <w:r w:rsidRPr="00BF406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CE8773C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D3338B2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03D7B2E8" w14:textId="77777777" w:rsidTr="00A422F7">
        <w:tc>
          <w:tcPr>
            <w:tcW w:w="6804" w:type="dxa"/>
          </w:tcPr>
          <w:p w14:paraId="420A8642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odstavné výškově stavitelné nohy pro montáž a demontáž nástavby</w:t>
            </w:r>
          </w:p>
        </w:tc>
        <w:tc>
          <w:tcPr>
            <w:tcW w:w="1560" w:type="dxa"/>
          </w:tcPr>
          <w:p w14:paraId="28CD618D" w14:textId="77777777" w:rsidR="007A1455" w:rsidRDefault="007A1455" w:rsidP="007A1455">
            <w:r w:rsidRPr="00BF406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6A243450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9F7D5F4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A422F7" w14:paraId="2B25F091" w14:textId="77777777" w:rsidTr="00A422F7">
        <w:tc>
          <w:tcPr>
            <w:tcW w:w="6804" w:type="dxa"/>
          </w:tcPr>
          <w:p w14:paraId="04F729C7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422F7">
              <w:rPr>
                <w:rFonts w:ascii="Calibri" w:hAnsi="Calibri" w:cs="Calibri"/>
                <w:sz w:val="22"/>
                <w:szCs w:val="22"/>
              </w:rPr>
              <w:t>barevné provedení – oranžová  RAL 2011</w:t>
            </w:r>
          </w:p>
        </w:tc>
        <w:tc>
          <w:tcPr>
            <w:tcW w:w="1560" w:type="dxa"/>
          </w:tcPr>
          <w:p w14:paraId="190A7350" w14:textId="77777777" w:rsidR="007A1455" w:rsidRDefault="007A1455" w:rsidP="007A1455">
            <w:r w:rsidRPr="00BF4066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40F68A7F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4D2BFA16" w14:textId="77777777" w:rsidR="007A1455" w:rsidRPr="00A422F7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</w:tbl>
    <w:p w14:paraId="7B38BBCC" w14:textId="77777777" w:rsidR="009D7DFD" w:rsidRPr="00F028F8" w:rsidRDefault="009D7DFD" w:rsidP="009D7DFD">
      <w:pPr>
        <w:pStyle w:val="Nadpis1"/>
      </w:pPr>
      <w:r w:rsidRPr="00F028F8">
        <w:t>Čelní městský plastový pluh pro podvozky kat. I. a II.</w:t>
      </w:r>
    </w:p>
    <w:p w14:paraId="4A897745" w14:textId="77777777" w:rsidR="009D7DFD" w:rsidRDefault="009D7DFD" w:rsidP="00A422F7"/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6804"/>
        <w:gridCol w:w="1560"/>
        <w:gridCol w:w="1275"/>
      </w:tblGrid>
      <w:tr w:rsidR="008C31F1" w:rsidRPr="00FB5CCC" w14:paraId="321A9736" w14:textId="77777777" w:rsidTr="008C31F1">
        <w:tc>
          <w:tcPr>
            <w:tcW w:w="9639" w:type="dxa"/>
            <w:gridSpan w:val="3"/>
            <w:shd w:val="clear" w:color="auto" w:fill="BFBFBF" w:themeFill="background1" w:themeFillShade="BF"/>
          </w:tcPr>
          <w:p w14:paraId="16B17D24" w14:textId="77777777" w:rsidR="008C31F1" w:rsidRPr="00FB5CCC" w:rsidRDefault="008C31F1" w:rsidP="00A5776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422F7">
              <w:rPr>
                <w:rFonts w:ascii="Calibri" w:hAnsi="Calibri" w:cs="Calibri"/>
                <w:b/>
                <w:sz w:val="22"/>
                <w:szCs w:val="22"/>
              </w:rPr>
              <w:t>Výměnná nástavba pro vysprávku komunikací tryskovou metodou pro podvozky kat. I.</w:t>
            </w:r>
          </w:p>
        </w:tc>
      </w:tr>
      <w:tr w:rsidR="008C31F1" w:rsidRPr="00FB5CCC" w14:paraId="766B5744" w14:textId="77777777" w:rsidTr="008C31F1">
        <w:tc>
          <w:tcPr>
            <w:tcW w:w="6804" w:type="dxa"/>
          </w:tcPr>
          <w:p w14:paraId="4127B0E2" w14:textId="77777777" w:rsidR="008C31F1" w:rsidRPr="00FB5CCC" w:rsidRDefault="008C31F1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Technický parametr</w:t>
            </w:r>
          </w:p>
        </w:tc>
        <w:tc>
          <w:tcPr>
            <w:tcW w:w="1560" w:type="dxa"/>
          </w:tcPr>
          <w:p w14:paraId="2AB9A5C5" w14:textId="77777777" w:rsidR="008C31F1" w:rsidRPr="00FB5CCC" w:rsidRDefault="008C31F1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A85698">
              <w:rPr>
                <w:rFonts w:ascii="Calibri" w:eastAsia="Calibri" w:hAnsi="Calibri" w:cs="Calibri"/>
                <w:b/>
                <w:sz w:val="20"/>
                <w:szCs w:val="22"/>
              </w:rPr>
              <w:t>Požadavek</w:t>
            </w:r>
          </w:p>
        </w:tc>
        <w:tc>
          <w:tcPr>
            <w:tcW w:w="1275" w:type="dxa"/>
          </w:tcPr>
          <w:p w14:paraId="2F193DF9" w14:textId="77777777" w:rsidR="008C31F1" w:rsidRPr="00FB5CCC" w:rsidRDefault="008C31F1" w:rsidP="00A57769">
            <w:pPr>
              <w:jc w:val="both"/>
              <w:rPr>
                <w:rFonts w:ascii="Calibri" w:hAnsi="Calibri" w:cs="Calibri"/>
                <w:sz w:val="22"/>
              </w:rPr>
            </w:pPr>
            <w:r w:rsidRPr="008F0E72">
              <w:rPr>
                <w:rFonts w:ascii="Calibri" w:eastAsia="Calibri" w:hAnsi="Calibri" w:cs="Calibri"/>
                <w:b/>
                <w:sz w:val="20"/>
                <w:szCs w:val="22"/>
              </w:rPr>
              <w:t>Hodnota dodavatele</w:t>
            </w:r>
          </w:p>
        </w:tc>
      </w:tr>
      <w:tr w:rsidR="007A1455" w:rsidRPr="009D7DFD" w14:paraId="3A04239D" w14:textId="77777777" w:rsidTr="008C31F1">
        <w:tc>
          <w:tcPr>
            <w:tcW w:w="6804" w:type="dxa"/>
          </w:tcPr>
          <w:p w14:paraId="0EFFB56E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 w:rsidRPr="009D7DFD">
              <w:rPr>
                <w:rFonts w:ascii="Calibri" w:hAnsi="Calibri" w:cs="Calibri"/>
                <w:sz w:val="22"/>
              </w:rPr>
              <w:t>plastové těleso radlice, zvýšené provedení s protivětrným štítem</w:t>
            </w:r>
          </w:p>
        </w:tc>
        <w:tc>
          <w:tcPr>
            <w:tcW w:w="1560" w:type="dxa"/>
          </w:tcPr>
          <w:p w14:paraId="02DFFBD4" w14:textId="77777777" w:rsidR="007A1455" w:rsidRDefault="007A1455" w:rsidP="007A1455">
            <w:r w:rsidRPr="00614444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65CCB6B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7989E431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9D7DFD" w14:paraId="271AFFC8" w14:textId="77777777" w:rsidTr="008C31F1">
        <w:tc>
          <w:tcPr>
            <w:tcW w:w="6804" w:type="dxa"/>
          </w:tcPr>
          <w:p w14:paraId="4BD70298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 w:rsidRPr="009D7DFD">
              <w:rPr>
                <w:rFonts w:ascii="Calibri" w:hAnsi="Calibri" w:cs="Calibri"/>
                <w:sz w:val="22"/>
              </w:rPr>
              <w:t>hydraulické přestavování výšky a přetáčení vpravo a vlevo</w:t>
            </w:r>
          </w:p>
        </w:tc>
        <w:tc>
          <w:tcPr>
            <w:tcW w:w="1560" w:type="dxa"/>
          </w:tcPr>
          <w:p w14:paraId="128B62C7" w14:textId="77777777" w:rsidR="007A1455" w:rsidRDefault="007A1455" w:rsidP="007A1455">
            <w:r w:rsidRPr="00614444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085932C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0FEB963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9D7DFD" w14:paraId="731B261B" w14:textId="77777777" w:rsidTr="008C31F1">
        <w:tc>
          <w:tcPr>
            <w:tcW w:w="6804" w:type="dxa"/>
          </w:tcPr>
          <w:p w14:paraId="51D355F3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 w:rsidRPr="009D7DFD">
              <w:rPr>
                <w:rFonts w:ascii="Calibri" w:hAnsi="Calibri" w:cs="Calibri"/>
                <w:sz w:val="22"/>
              </w:rPr>
              <w:t>pryžové ostří s bočním ochranným nárazníkem vpravo a vlevo</w:t>
            </w:r>
          </w:p>
        </w:tc>
        <w:tc>
          <w:tcPr>
            <w:tcW w:w="1560" w:type="dxa"/>
          </w:tcPr>
          <w:p w14:paraId="33953141" w14:textId="77777777" w:rsidR="007A1455" w:rsidRDefault="007A1455" w:rsidP="007A1455">
            <w:r w:rsidRPr="00614444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D8F6C9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0246D9B8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9D7DFD" w14:paraId="58DD02CA" w14:textId="77777777" w:rsidTr="008C31F1">
        <w:tc>
          <w:tcPr>
            <w:tcW w:w="6804" w:type="dxa"/>
          </w:tcPr>
          <w:p w14:paraId="7391D7D6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 w:rsidRPr="009D7DFD">
              <w:rPr>
                <w:rFonts w:ascii="Calibri" w:hAnsi="Calibri" w:cs="Calibri"/>
                <w:sz w:val="22"/>
              </w:rPr>
              <w:t>nájezdové jištění při najetí na překážku</w:t>
            </w:r>
          </w:p>
        </w:tc>
        <w:tc>
          <w:tcPr>
            <w:tcW w:w="1560" w:type="dxa"/>
          </w:tcPr>
          <w:p w14:paraId="3D123197" w14:textId="77777777" w:rsidR="007A1455" w:rsidRDefault="007A1455" w:rsidP="007A1455">
            <w:r w:rsidRPr="00614444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E0549A4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2BE705FA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8C31F1" w:rsidRPr="009D7DFD" w14:paraId="5C2D2CA5" w14:textId="77777777" w:rsidTr="008C31F1">
        <w:tc>
          <w:tcPr>
            <w:tcW w:w="6804" w:type="dxa"/>
          </w:tcPr>
          <w:p w14:paraId="31C0D75A" w14:textId="77777777" w:rsidR="008C31F1" w:rsidRPr="009D7DFD" w:rsidRDefault="008C31F1" w:rsidP="008C31F1">
            <w:pPr>
              <w:rPr>
                <w:rFonts w:ascii="Calibri" w:hAnsi="Calibri" w:cs="Calibri"/>
                <w:sz w:val="22"/>
              </w:rPr>
            </w:pPr>
            <w:r w:rsidRPr="009D7DFD">
              <w:rPr>
                <w:rFonts w:ascii="Calibri" w:hAnsi="Calibri" w:cs="Calibri"/>
                <w:sz w:val="22"/>
              </w:rPr>
              <w:t xml:space="preserve">opěrná kola s výškovým nastavováním pracovní polohy s vysokou nosností a životností, o rozměru ráfku </w:t>
            </w:r>
          </w:p>
        </w:tc>
        <w:tc>
          <w:tcPr>
            <w:tcW w:w="1560" w:type="dxa"/>
          </w:tcPr>
          <w:p w14:paraId="4E12549D" w14:textId="77777777" w:rsidR="008C31F1" w:rsidRPr="009D7DFD" w:rsidRDefault="008C31F1" w:rsidP="00A57769">
            <w:pPr>
              <w:rPr>
                <w:rFonts w:ascii="Calibri" w:hAnsi="Calibri" w:cs="Calibri"/>
                <w:sz w:val="22"/>
              </w:rPr>
            </w:pPr>
            <w:r w:rsidRPr="009D7DFD">
              <w:rPr>
                <w:rFonts w:ascii="Calibri" w:hAnsi="Calibri" w:cs="Calibri"/>
                <w:sz w:val="22"/>
              </w:rPr>
              <w:t>min. 4 x 8“</w:t>
            </w:r>
          </w:p>
        </w:tc>
        <w:tc>
          <w:tcPr>
            <w:tcW w:w="1275" w:type="dxa"/>
          </w:tcPr>
          <w:p w14:paraId="3044D85D" w14:textId="77777777" w:rsidR="008C31F1" w:rsidRPr="009D7DFD" w:rsidRDefault="007A1455" w:rsidP="00A57769">
            <w:pPr>
              <w:rPr>
                <w:rFonts w:ascii="Calibri" w:hAnsi="Calibri" w:cs="Calibri"/>
                <w:sz w:val="22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9D7DFD" w14:paraId="7A5A0866" w14:textId="77777777" w:rsidTr="008C31F1">
        <w:tc>
          <w:tcPr>
            <w:tcW w:w="6804" w:type="dxa"/>
          </w:tcPr>
          <w:p w14:paraId="4C168D02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 w:rsidRPr="009D7DFD">
              <w:rPr>
                <w:rFonts w:ascii="Calibri" w:hAnsi="Calibri" w:cs="Calibri"/>
                <w:sz w:val="22"/>
              </w:rPr>
              <w:t>bezpečností osvětlení LED (obrysová světla)</w:t>
            </w:r>
          </w:p>
        </w:tc>
        <w:tc>
          <w:tcPr>
            <w:tcW w:w="1560" w:type="dxa"/>
          </w:tcPr>
          <w:p w14:paraId="182C621E" w14:textId="77777777" w:rsidR="007A1455" w:rsidRDefault="007A1455" w:rsidP="007A1455">
            <w:r w:rsidRPr="002B1260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79BCCAF3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5AC2B301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  <w:tr w:rsidR="007A1455" w:rsidRPr="009D7DFD" w14:paraId="549A08F2" w14:textId="77777777" w:rsidTr="008C31F1">
        <w:tc>
          <w:tcPr>
            <w:tcW w:w="6804" w:type="dxa"/>
          </w:tcPr>
          <w:p w14:paraId="6B01257E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 w:rsidRPr="009D7DFD">
              <w:rPr>
                <w:rFonts w:ascii="Calibri" w:hAnsi="Calibri" w:cs="Calibri"/>
                <w:sz w:val="22"/>
              </w:rPr>
              <w:t>barva – oranžová RAL 2011</w:t>
            </w:r>
          </w:p>
        </w:tc>
        <w:tc>
          <w:tcPr>
            <w:tcW w:w="1560" w:type="dxa"/>
          </w:tcPr>
          <w:p w14:paraId="2608371B" w14:textId="77777777" w:rsidR="007A1455" w:rsidRDefault="007A1455" w:rsidP="007A1455">
            <w:r w:rsidRPr="002B1260">
              <w:rPr>
                <w:rFonts w:ascii="Calibri" w:eastAsia="Calibri" w:hAnsi="Calibri" w:cs="Calibri"/>
                <w:bCs/>
                <w:sz w:val="22"/>
                <w:szCs w:val="22"/>
              </w:rPr>
              <w:t>Pevný</w:t>
            </w:r>
          </w:p>
        </w:tc>
        <w:tc>
          <w:tcPr>
            <w:tcW w:w="1275" w:type="dxa"/>
          </w:tcPr>
          <w:p w14:paraId="2436C2AE" w14:textId="77777777" w:rsidR="007A1455" w:rsidRDefault="007A1455" w:rsidP="007A1455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16"/>
                <w:szCs w:val="16"/>
                <w:highlight w:val="yellow"/>
              </w:rPr>
            </w:pPr>
            <w:r w:rsidRPr="00B64D41">
              <w:rPr>
                <w:rFonts w:cs="Calibri"/>
                <w:color w:val="000000"/>
                <w:sz w:val="16"/>
                <w:szCs w:val="16"/>
                <w:highlight w:val="yellow"/>
              </w:rPr>
              <w:t xml:space="preserve">doplnit </w:t>
            </w:r>
          </w:p>
          <w:p w14:paraId="63D745B4" w14:textId="77777777" w:rsidR="007A1455" w:rsidRPr="009D7DFD" w:rsidRDefault="007A1455" w:rsidP="007A1455">
            <w:pPr>
              <w:rPr>
                <w:rFonts w:ascii="Calibri" w:hAnsi="Calibri" w:cs="Calibri"/>
                <w:sz w:val="22"/>
              </w:rPr>
            </w:pPr>
            <w:r>
              <w:rPr>
                <w:rFonts w:cs="Calibri"/>
                <w:color w:val="000000"/>
                <w:sz w:val="16"/>
                <w:szCs w:val="16"/>
                <w:highlight w:val="yellow"/>
              </w:rPr>
              <w:t>ANO / NE</w:t>
            </w:r>
          </w:p>
        </w:tc>
      </w:tr>
    </w:tbl>
    <w:p w14:paraId="3455FDBD" w14:textId="77777777" w:rsidR="00501D42" w:rsidRDefault="00501D42"/>
    <w:p w14:paraId="61F3FC9F" w14:textId="77777777" w:rsidR="00501D42" w:rsidRDefault="00501D42" w:rsidP="00501D42">
      <w:pPr>
        <w:tabs>
          <w:tab w:val="left" w:pos="540"/>
        </w:tabs>
        <w:ind w:left="180"/>
        <w:rPr>
          <w:rFonts w:ascii="Calibri" w:hAnsi="Calibri" w:cs="Calibri"/>
          <w:sz w:val="22"/>
        </w:rPr>
      </w:pPr>
      <w:r>
        <w:rPr>
          <w:rFonts w:ascii="Calibri" w:hAnsi="Calibri" w:cs="Calibri"/>
          <w:b/>
          <w:sz w:val="22"/>
          <w:szCs w:val="22"/>
        </w:rPr>
        <w:t>Po</w:t>
      </w:r>
      <w:r w:rsidRPr="00EB1F97">
        <w:rPr>
          <w:rFonts w:ascii="Calibri" w:hAnsi="Calibri" w:cs="Calibri"/>
          <w:b/>
          <w:sz w:val="22"/>
          <w:szCs w:val="22"/>
        </w:rPr>
        <w:t>žadavky</w:t>
      </w:r>
      <w:r>
        <w:rPr>
          <w:rFonts w:ascii="Calibri" w:hAnsi="Calibri" w:cs="Calibri"/>
          <w:b/>
          <w:sz w:val="22"/>
          <w:szCs w:val="22"/>
        </w:rPr>
        <w:t xml:space="preserve"> na varianty</w:t>
      </w:r>
    </w:p>
    <w:tbl>
      <w:tblPr>
        <w:tblStyle w:val="Mkatabulky"/>
        <w:tblW w:w="9639" w:type="dxa"/>
        <w:tblInd w:w="-5" w:type="dxa"/>
        <w:tblLook w:val="04A0" w:firstRow="1" w:lastRow="0" w:firstColumn="1" w:lastColumn="0" w:noHBand="0" w:noVBand="1"/>
      </w:tblPr>
      <w:tblGrid>
        <w:gridCol w:w="6804"/>
        <w:gridCol w:w="1560"/>
        <w:gridCol w:w="1275"/>
      </w:tblGrid>
      <w:tr w:rsidR="007A1455" w:rsidRPr="00A85698" w14:paraId="24A90DB1" w14:textId="77777777" w:rsidTr="00501D42">
        <w:tc>
          <w:tcPr>
            <w:tcW w:w="6804" w:type="dxa"/>
          </w:tcPr>
          <w:p w14:paraId="682F4C1B" w14:textId="77777777" w:rsidR="007A1455" w:rsidRPr="00A85698" w:rsidRDefault="007A1455" w:rsidP="007A145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</w:rPr>
              <w:t>Pracovní záběr v plném natočení min 2,5m</w:t>
            </w:r>
          </w:p>
        </w:tc>
        <w:tc>
          <w:tcPr>
            <w:tcW w:w="1560" w:type="dxa"/>
          </w:tcPr>
          <w:p w14:paraId="79879AAC" w14:textId="77777777" w:rsidR="007A1455" w:rsidRPr="00A85698" w:rsidRDefault="007A1455" w:rsidP="00D85DB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Max 2,</w:t>
            </w:r>
            <w:r w:rsidR="00D85DB4">
              <w:rPr>
                <w:rFonts w:ascii="Calibri" w:hAnsi="Calibri" w:cs="Calibri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1275" w:type="dxa"/>
          </w:tcPr>
          <w:p w14:paraId="6245A3C8" w14:textId="77777777" w:rsidR="007A1455" w:rsidRDefault="007A1455" w:rsidP="007A1455">
            <w:r w:rsidRPr="00336DE3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  <w:tr w:rsidR="007A1455" w:rsidRPr="00A85698" w14:paraId="5BB6450B" w14:textId="77777777" w:rsidTr="00501D42">
        <w:tc>
          <w:tcPr>
            <w:tcW w:w="6804" w:type="dxa"/>
          </w:tcPr>
          <w:p w14:paraId="047F1792" w14:textId="77777777" w:rsidR="007A1455" w:rsidRPr="008C31F1" w:rsidRDefault="007A1455" w:rsidP="007A1455">
            <w:pPr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Pracovní záběr v plném natočení mion 2,7 m</w:t>
            </w:r>
          </w:p>
        </w:tc>
        <w:tc>
          <w:tcPr>
            <w:tcW w:w="1560" w:type="dxa"/>
          </w:tcPr>
          <w:p w14:paraId="1AB7EE78" w14:textId="77777777" w:rsidR="007A1455" w:rsidRPr="00A85698" w:rsidRDefault="007A1455" w:rsidP="00A577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Max </w:t>
            </w:r>
            <w:r w:rsidR="00A57769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1275" w:type="dxa"/>
          </w:tcPr>
          <w:p w14:paraId="1D442E70" w14:textId="77777777" w:rsidR="007A1455" w:rsidRDefault="007A1455" w:rsidP="007A1455">
            <w:r w:rsidRPr="00336DE3">
              <w:rPr>
                <w:rFonts w:cs="Calibri"/>
                <w:color w:val="000000"/>
                <w:sz w:val="16"/>
                <w:szCs w:val="16"/>
                <w:highlight w:val="yellow"/>
              </w:rPr>
              <w:t>doplnit číselnou hodnotu</w:t>
            </w:r>
          </w:p>
        </w:tc>
      </w:tr>
    </w:tbl>
    <w:p w14:paraId="7A83A656" w14:textId="77777777" w:rsidR="009D7DFD" w:rsidRDefault="009D7DFD" w:rsidP="00A422F7"/>
    <w:p w14:paraId="27912E4D" w14:textId="77777777" w:rsidR="00891BF0" w:rsidRDefault="00891BF0" w:rsidP="00A422F7"/>
    <w:sectPr w:rsidR="00891B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36E7B"/>
    <w:multiLevelType w:val="hybridMultilevel"/>
    <w:tmpl w:val="5E7065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859B7"/>
    <w:multiLevelType w:val="hybridMultilevel"/>
    <w:tmpl w:val="098CA836"/>
    <w:lvl w:ilvl="0" w:tplc="C9847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51752"/>
    <w:multiLevelType w:val="hybridMultilevel"/>
    <w:tmpl w:val="741CD220"/>
    <w:lvl w:ilvl="0" w:tplc="4AB2E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144C8"/>
    <w:multiLevelType w:val="hybridMultilevel"/>
    <w:tmpl w:val="E06C09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C4C43"/>
    <w:multiLevelType w:val="hybridMultilevel"/>
    <w:tmpl w:val="F1A0164C"/>
    <w:lvl w:ilvl="0" w:tplc="B41892D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7A1614B"/>
    <w:multiLevelType w:val="hybridMultilevel"/>
    <w:tmpl w:val="73642B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253076"/>
    <w:multiLevelType w:val="hybridMultilevel"/>
    <w:tmpl w:val="BF7EFBD2"/>
    <w:lvl w:ilvl="0" w:tplc="C984743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E72"/>
    <w:rsid w:val="000A111B"/>
    <w:rsid w:val="000E3C56"/>
    <w:rsid w:val="00120B8A"/>
    <w:rsid w:val="001B5D1A"/>
    <w:rsid w:val="001D361F"/>
    <w:rsid w:val="00325CA2"/>
    <w:rsid w:val="00330029"/>
    <w:rsid w:val="00455AE7"/>
    <w:rsid w:val="00481978"/>
    <w:rsid w:val="004C66E2"/>
    <w:rsid w:val="00501D42"/>
    <w:rsid w:val="00576BC9"/>
    <w:rsid w:val="005C57F0"/>
    <w:rsid w:val="006B0D74"/>
    <w:rsid w:val="007A1455"/>
    <w:rsid w:val="00891BF0"/>
    <w:rsid w:val="008C31F1"/>
    <w:rsid w:val="008C7327"/>
    <w:rsid w:val="008F0E72"/>
    <w:rsid w:val="009D7DFD"/>
    <w:rsid w:val="00A422F7"/>
    <w:rsid w:val="00A57769"/>
    <w:rsid w:val="00A85698"/>
    <w:rsid w:val="00A95E4E"/>
    <w:rsid w:val="00B23FD0"/>
    <w:rsid w:val="00BA55AA"/>
    <w:rsid w:val="00C46A7C"/>
    <w:rsid w:val="00CB01C7"/>
    <w:rsid w:val="00CD1ECD"/>
    <w:rsid w:val="00D74F04"/>
    <w:rsid w:val="00D85DB4"/>
    <w:rsid w:val="00DE6FE8"/>
    <w:rsid w:val="00E1330D"/>
    <w:rsid w:val="00E951A7"/>
    <w:rsid w:val="00EB1F97"/>
    <w:rsid w:val="00F414A0"/>
    <w:rsid w:val="00F44DCA"/>
    <w:rsid w:val="00F47189"/>
    <w:rsid w:val="00FB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909D9"/>
  <w15:chartTrackingRefBased/>
  <w15:docId w15:val="{F4ED7C22-3831-44E5-9373-C28CBE6C3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F0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B0D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6B0D74"/>
    <w:rPr>
      <w:color w:val="0563C1"/>
      <w:u w:val="single"/>
    </w:rPr>
  </w:style>
  <w:style w:type="character" w:customStyle="1" w:styleId="Nadpis1Char">
    <w:name w:val="Nadpis 1 Char"/>
    <w:basedOn w:val="Standardnpsmoodstavce"/>
    <w:link w:val="Nadpis1"/>
    <w:rsid w:val="006B0D74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E1330D"/>
    <w:pPr>
      <w:ind w:left="708"/>
    </w:pPr>
  </w:style>
  <w:style w:type="table" w:styleId="Mkatabulky">
    <w:name w:val="Table Grid"/>
    <w:basedOn w:val="Normlntabulka"/>
    <w:uiPriority w:val="39"/>
    <w:rsid w:val="00E13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17</Pages>
  <Words>5330</Words>
  <Characters>31450</Characters>
  <DocSecurity>0</DocSecurity>
  <Lines>262</Lines>
  <Paragraphs>73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2021-05-31T04:51:00Z</dcterms:created>
  <dcterms:modified xsi:type="dcterms:W3CDTF">2021-06-22T13:05:00Z</dcterms:modified>
</cp:coreProperties>
</file>